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2A3A" w14:textId="77777777" w:rsidR="00627E58" w:rsidRDefault="00627E58"/>
    <w:p w14:paraId="70D42A3B" w14:textId="77777777" w:rsidR="00627E58" w:rsidRDefault="00845F58" w:rsidP="003E30D5">
      <w:pPr>
        <w:pStyle w:val="Heading1"/>
        <w:jc w:val="both"/>
        <w:rPr>
          <w:rFonts w:ascii="Arial" w:hAnsi="Arial" w:cs="Arial"/>
          <w:color w:val="auto"/>
          <w:sz w:val="36"/>
          <w:szCs w:val="36"/>
        </w:rPr>
      </w:pPr>
      <w:bookmarkStart w:id="0" w:name="Xcb345bb63b7ad5706ca04873fdb4ab958bc5bf7"/>
      <w:bookmarkStart w:id="1" w:name="node-642252"/>
      <w:r w:rsidRPr="003E30D5">
        <w:rPr>
          <w:rFonts w:ascii="Arial" w:hAnsi="Arial" w:cs="Arial"/>
          <w:color w:val="auto"/>
          <w:sz w:val="36"/>
          <w:szCs w:val="36"/>
        </w:rPr>
        <w:t xml:space="preserve">Fire Safety </w:t>
      </w:r>
      <w:r w:rsidR="00444751" w:rsidRPr="003E30D5">
        <w:rPr>
          <w:rFonts w:ascii="Arial" w:hAnsi="Arial" w:cs="Arial"/>
          <w:color w:val="auto"/>
          <w:sz w:val="36"/>
          <w:szCs w:val="36"/>
        </w:rPr>
        <w:t>P</w:t>
      </w:r>
      <w:r w:rsidRPr="003E30D5">
        <w:rPr>
          <w:rFonts w:ascii="Arial" w:hAnsi="Arial" w:cs="Arial"/>
          <w:color w:val="auto"/>
          <w:sz w:val="36"/>
          <w:szCs w:val="36"/>
        </w:rPr>
        <w:t>olicy</w:t>
      </w:r>
      <w:bookmarkEnd w:id="0"/>
    </w:p>
    <w:p w14:paraId="70D42A3C" w14:textId="77777777" w:rsidR="003E30D5" w:rsidRPr="003E30D5" w:rsidRDefault="003E30D5" w:rsidP="003E30D5">
      <w:pPr>
        <w:pStyle w:val="BodyText"/>
      </w:pPr>
    </w:p>
    <w:p w14:paraId="70D42A3D" w14:textId="77777777" w:rsidR="00627E58" w:rsidRPr="003E30D5" w:rsidRDefault="00845F58" w:rsidP="003E30D5">
      <w:pPr>
        <w:pStyle w:val="Heading2"/>
        <w:jc w:val="both"/>
        <w:rPr>
          <w:rFonts w:ascii="Arial" w:hAnsi="Arial" w:cs="Arial"/>
          <w:color w:val="auto"/>
        </w:rPr>
      </w:pPr>
      <w:bookmarkStart w:id="2" w:name="WKID-201801251558500207-48017553"/>
      <w:r w:rsidRPr="003E30D5">
        <w:rPr>
          <w:rFonts w:ascii="Arial" w:hAnsi="Arial" w:cs="Arial"/>
          <w:color w:val="auto"/>
        </w:rPr>
        <w:t>Policy Statement</w:t>
      </w:r>
      <w:bookmarkEnd w:id="2"/>
    </w:p>
    <w:p w14:paraId="70D42A3E" w14:textId="77777777" w:rsidR="00627E58" w:rsidRPr="003E30D5" w:rsidRDefault="00444751" w:rsidP="003E30D5">
      <w:pPr>
        <w:pStyle w:val="FirstParagraph"/>
        <w:jc w:val="both"/>
        <w:rPr>
          <w:rFonts w:ascii="Arial" w:hAnsi="Arial" w:cs="Arial"/>
        </w:rPr>
      </w:pPr>
      <w:r w:rsidRPr="003E30D5">
        <w:rPr>
          <w:rFonts w:ascii="Arial" w:hAnsi="Arial" w:cs="Arial"/>
        </w:rPr>
        <w:t>Zenith Care Recruitment</w:t>
      </w:r>
      <w:r w:rsidR="00845F58" w:rsidRPr="003E30D5">
        <w:rPr>
          <w:rFonts w:ascii="Arial" w:hAnsi="Arial" w:cs="Arial"/>
        </w:rPr>
        <w:t xml:space="preserve"> staff and service users should be as safe as possible from the threat of fire or from injury in the case of an outbreak of fire. The best way to ensure this state of safety exists is to</w:t>
      </w:r>
      <w:r w:rsidRPr="003E30D5">
        <w:rPr>
          <w:rFonts w:ascii="Arial" w:hAnsi="Arial" w:cs="Arial"/>
        </w:rPr>
        <w:t xml:space="preserve"> ensure we</w:t>
      </w:r>
      <w:r w:rsidR="00845F58" w:rsidRPr="003E30D5">
        <w:rPr>
          <w:rFonts w:ascii="Arial" w:hAnsi="Arial" w:cs="Arial"/>
        </w:rPr>
        <w:t>:</w:t>
      </w:r>
    </w:p>
    <w:p w14:paraId="70D42A3F" w14:textId="77777777" w:rsidR="00627E58" w:rsidRPr="003E30D5" w:rsidRDefault="00845F58" w:rsidP="003E30D5">
      <w:pPr>
        <w:numPr>
          <w:ilvl w:val="0"/>
          <w:numId w:val="2"/>
        </w:numPr>
        <w:jc w:val="both"/>
        <w:rPr>
          <w:rFonts w:ascii="Arial" w:hAnsi="Arial" w:cs="Arial"/>
        </w:rPr>
      </w:pPr>
      <w:r w:rsidRPr="003E30D5">
        <w:rPr>
          <w:rFonts w:ascii="Arial" w:hAnsi="Arial" w:cs="Arial"/>
        </w:rPr>
        <w:t>have robust fire policies and procedures in place</w:t>
      </w:r>
    </w:p>
    <w:p w14:paraId="70D42A40" w14:textId="77777777" w:rsidR="00627E58" w:rsidRPr="003E30D5" w:rsidRDefault="00845F58" w:rsidP="003E30D5">
      <w:pPr>
        <w:numPr>
          <w:ilvl w:val="0"/>
          <w:numId w:val="2"/>
        </w:numPr>
        <w:jc w:val="both"/>
        <w:rPr>
          <w:rFonts w:ascii="Arial" w:hAnsi="Arial" w:cs="Arial"/>
        </w:rPr>
      </w:pPr>
      <w:r w:rsidRPr="003E30D5">
        <w:rPr>
          <w:rFonts w:ascii="Arial" w:hAnsi="Arial" w:cs="Arial"/>
        </w:rPr>
        <w:t>ensure that staff are well trained to cope with an outbreak of fire or an alarm in a service user’s home or in the office.</w:t>
      </w:r>
    </w:p>
    <w:p w14:paraId="70D42A41" w14:textId="77777777" w:rsidR="00627E58" w:rsidRPr="003E30D5" w:rsidRDefault="00444751" w:rsidP="003E30D5">
      <w:pPr>
        <w:pStyle w:val="FirstParagraph"/>
        <w:jc w:val="both"/>
        <w:rPr>
          <w:rFonts w:ascii="Arial" w:hAnsi="Arial" w:cs="Arial"/>
        </w:rPr>
      </w:pPr>
      <w:r w:rsidRPr="003E30D5">
        <w:rPr>
          <w:rFonts w:ascii="Arial" w:hAnsi="Arial" w:cs="Arial"/>
        </w:rPr>
        <w:t>Zenith Care Recruitment</w:t>
      </w:r>
      <w:r w:rsidR="00845F58" w:rsidRPr="003E30D5">
        <w:rPr>
          <w:rFonts w:ascii="Arial" w:hAnsi="Arial" w:cs="Arial"/>
        </w:rPr>
        <w:t xml:space="preserve"> aims to comply with all legal requirements and best practice guidance relating to fire safety.</w:t>
      </w:r>
    </w:p>
    <w:p w14:paraId="70D42A42" w14:textId="77777777" w:rsidR="00627E58" w:rsidRDefault="00845F58" w:rsidP="003E30D5">
      <w:pPr>
        <w:pStyle w:val="BodyText"/>
        <w:jc w:val="both"/>
        <w:rPr>
          <w:rFonts w:ascii="Arial" w:hAnsi="Arial" w:cs="Arial"/>
        </w:rPr>
      </w:pPr>
      <w:r w:rsidRPr="003E30D5">
        <w:rPr>
          <w:rFonts w:ascii="Arial" w:hAnsi="Arial" w:cs="Arial"/>
        </w:rPr>
        <w:t xml:space="preserve">This policy is sets out the values, principles and procedures underpinning this care service’s approach to fire safety. The aim of </w:t>
      </w:r>
      <w:r w:rsidR="00444751" w:rsidRPr="003E30D5">
        <w:rPr>
          <w:rFonts w:ascii="Arial" w:hAnsi="Arial" w:cs="Arial"/>
        </w:rPr>
        <w:t xml:space="preserve">Zenith Care </w:t>
      </w:r>
      <w:proofErr w:type="spellStart"/>
      <w:r w:rsidR="00444751" w:rsidRPr="003E30D5">
        <w:rPr>
          <w:rFonts w:ascii="Arial" w:hAnsi="Arial" w:cs="Arial"/>
        </w:rPr>
        <w:t>Recruitment</w:t>
      </w:r>
      <w:r w:rsidRPr="003E30D5">
        <w:rPr>
          <w:rFonts w:ascii="Arial" w:hAnsi="Arial" w:cs="Arial"/>
        </w:rPr>
        <w:t>is</w:t>
      </w:r>
      <w:proofErr w:type="spellEnd"/>
      <w:r w:rsidRPr="003E30D5">
        <w:rPr>
          <w:rFonts w:ascii="Arial" w:hAnsi="Arial" w:cs="Arial"/>
        </w:rPr>
        <w:t xml:space="preserve"> to ensure that, as far as is possible, fires are prevented and that, in the event of a fire, staff know exactly what to do and how to react.</w:t>
      </w:r>
    </w:p>
    <w:p w14:paraId="70D42A43" w14:textId="77777777" w:rsidR="003E30D5" w:rsidRPr="003E30D5" w:rsidRDefault="003E30D5" w:rsidP="003E30D5">
      <w:pPr>
        <w:pStyle w:val="BodyText"/>
        <w:jc w:val="both"/>
        <w:rPr>
          <w:rFonts w:ascii="Arial" w:hAnsi="Arial" w:cs="Arial"/>
        </w:rPr>
      </w:pPr>
    </w:p>
    <w:p w14:paraId="70D42A44" w14:textId="77777777" w:rsidR="00627E58" w:rsidRPr="003E30D5" w:rsidRDefault="00845F58" w:rsidP="003E30D5">
      <w:pPr>
        <w:pStyle w:val="Heading2"/>
        <w:jc w:val="both"/>
        <w:rPr>
          <w:rFonts w:ascii="Arial" w:hAnsi="Arial" w:cs="Arial"/>
          <w:color w:val="auto"/>
        </w:rPr>
      </w:pPr>
      <w:bookmarkStart w:id="3" w:name="WKID-201801251600110016-56004361"/>
      <w:r w:rsidRPr="003E30D5">
        <w:rPr>
          <w:rFonts w:ascii="Arial" w:hAnsi="Arial" w:cs="Arial"/>
          <w:color w:val="auto"/>
        </w:rPr>
        <w:t>Other Legislation and Guidance</w:t>
      </w:r>
      <w:bookmarkEnd w:id="3"/>
    </w:p>
    <w:p w14:paraId="70D42A45" w14:textId="77777777" w:rsidR="00627E58" w:rsidRPr="003E30D5" w:rsidRDefault="00444751" w:rsidP="003E30D5">
      <w:pPr>
        <w:pStyle w:val="FirstParagraph"/>
        <w:jc w:val="both"/>
        <w:rPr>
          <w:rFonts w:ascii="Arial" w:hAnsi="Arial" w:cs="Arial"/>
        </w:rPr>
      </w:pPr>
      <w:r w:rsidRPr="003E30D5">
        <w:rPr>
          <w:rFonts w:ascii="Arial" w:hAnsi="Arial" w:cs="Arial"/>
        </w:rPr>
        <w:t xml:space="preserve">Zenith Care Recruitment </w:t>
      </w:r>
      <w:r w:rsidR="00845F58" w:rsidRPr="003E30D5">
        <w:rPr>
          <w:rFonts w:ascii="Arial" w:hAnsi="Arial" w:cs="Arial"/>
        </w:rPr>
        <w:t>recognises that fire safety regulations and standards apply to any workplace offices that are under the control of the organisation. In this regard, it will comply with all aspects of the Regulatory Reform (Fire Safety) Order 2005, which requires employers and owners of workplace premises in England to:</w:t>
      </w:r>
    </w:p>
    <w:p w14:paraId="70D42A46" w14:textId="77777777" w:rsidR="00627E58" w:rsidRPr="003E30D5" w:rsidRDefault="00845F58" w:rsidP="003E30D5">
      <w:pPr>
        <w:numPr>
          <w:ilvl w:val="0"/>
          <w:numId w:val="3"/>
        </w:numPr>
        <w:jc w:val="both"/>
        <w:rPr>
          <w:rFonts w:ascii="Arial" w:hAnsi="Arial" w:cs="Arial"/>
        </w:rPr>
      </w:pPr>
      <w:r w:rsidRPr="003E30D5">
        <w:rPr>
          <w:rFonts w:ascii="Arial" w:hAnsi="Arial" w:cs="Arial"/>
        </w:rPr>
        <w:t>appoint a person responsible for fire safety</w:t>
      </w:r>
    </w:p>
    <w:p w14:paraId="70D42A47" w14:textId="77777777" w:rsidR="00627E58" w:rsidRPr="003E30D5" w:rsidRDefault="00845F58" w:rsidP="003E30D5">
      <w:pPr>
        <w:numPr>
          <w:ilvl w:val="0"/>
          <w:numId w:val="3"/>
        </w:numPr>
        <w:jc w:val="both"/>
        <w:rPr>
          <w:rFonts w:ascii="Arial" w:hAnsi="Arial" w:cs="Arial"/>
        </w:rPr>
      </w:pPr>
      <w:r w:rsidRPr="003E30D5">
        <w:rPr>
          <w:rFonts w:ascii="Arial" w:hAnsi="Arial" w:cs="Arial"/>
        </w:rPr>
        <w:t>conduct and implement the findings from a fire risk assessment</w:t>
      </w:r>
    </w:p>
    <w:p w14:paraId="70D42A48" w14:textId="77777777" w:rsidR="00627E58" w:rsidRPr="003E30D5" w:rsidRDefault="00845F58" w:rsidP="003E30D5">
      <w:pPr>
        <w:numPr>
          <w:ilvl w:val="0"/>
          <w:numId w:val="3"/>
        </w:numPr>
        <w:jc w:val="both"/>
        <w:rPr>
          <w:rFonts w:ascii="Arial" w:hAnsi="Arial" w:cs="Arial"/>
        </w:rPr>
      </w:pPr>
      <w:r w:rsidRPr="003E30D5">
        <w:rPr>
          <w:rFonts w:ascii="Arial" w:hAnsi="Arial" w:cs="Arial"/>
        </w:rPr>
        <w:t>keep the assessment under regular review</w:t>
      </w:r>
    </w:p>
    <w:p w14:paraId="70D42A49" w14:textId="77777777" w:rsidR="00627E58" w:rsidRPr="003E30D5" w:rsidRDefault="00845F58" w:rsidP="003E30D5">
      <w:pPr>
        <w:numPr>
          <w:ilvl w:val="0"/>
          <w:numId w:val="3"/>
        </w:numPr>
        <w:jc w:val="both"/>
        <w:rPr>
          <w:rFonts w:ascii="Arial" w:hAnsi="Arial" w:cs="Arial"/>
        </w:rPr>
      </w:pPr>
      <w:r w:rsidRPr="003E30D5">
        <w:rPr>
          <w:rFonts w:ascii="Arial" w:hAnsi="Arial" w:cs="Arial"/>
        </w:rPr>
        <w:t xml:space="preserve">have in place effective fire safety policies, </w:t>
      </w:r>
      <w:proofErr w:type="gramStart"/>
      <w:r w:rsidRPr="003E30D5">
        <w:rPr>
          <w:rFonts w:ascii="Arial" w:hAnsi="Arial" w:cs="Arial"/>
        </w:rPr>
        <w:t>procedures</w:t>
      </w:r>
      <w:proofErr w:type="gramEnd"/>
      <w:r w:rsidRPr="003E30D5">
        <w:rPr>
          <w:rFonts w:ascii="Arial" w:hAnsi="Arial" w:cs="Arial"/>
        </w:rPr>
        <w:t xml:space="preserve"> and systems.</w:t>
      </w:r>
    </w:p>
    <w:p w14:paraId="70D42A4A" w14:textId="77777777" w:rsidR="00627E58" w:rsidRPr="003E30D5" w:rsidRDefault="00444751" w:rsidP="003E30D5">
      <w:pPr>
        <w:pStyle w:val="FirstParagraph"/>
        <w:jc w:val="both"/>
        <w:rPr>
          <w:rFonts w:ascii="Arial" w:hAnsi="Arial" w:cs="Arial"/>
        </w:rPr>
      </w:pPr>
      <w:r w:rsidRPr="003E30D5">
        <w:rPr>
          <w:rFonts w:ascii="Arial" w:hAnsi="Arial" w:cs="Arial"/>
        </w:rPr>
        <w:t xml:space="preserve">Zenith Care Recruitment </w:t>
      </w:r>
      <w:r w:rsidR="00845F58" w:rsidRPr="003E30D5">
        <w:rPr>
          <w:rFonts w:ascii="Arial" w:hAnsi="Arial" w:cs="Arial"/>
        </w:rPr>
        <w:t xml:space="preserve">will also take note of and apply best practice in fire safety in the care sector for England, following government guidance on </w:t>
      </w:r>
      <w:hyperlink r:id="rId7">
        <w:r w:rsidR="00845F58" w:rsidRPr="003E30D5">
          <w:rPr>
            <w:rStyle w:val="Hyperlink"/>
            <w:rFonts w:ascii="Arial" w:hAnsi="Arial" w:cs="Arial"/>
            <w:i/>
            <w:color w:val="auto"/>
          </w:rPr>
          <w:t>Fire Safety in the Workplace</w:t>
        </w:r>
      </w:hyperlink>
      <w:r w:rsidR="00845F58" w:rsidRPr="003E30D5">
        <w:rPr>
          <w:rFonts w:ascii="Arial" w:hAnsi="Arial" w:cs="Arial"/>
        </w:rPr>
        <w:t>.</w:t>
      </w:r>
    </w:p>
    <w:p w14:paraId="70D42A4B" w14:textId="77777777" w:rsidR="00627E58" w:rsidRDefault="00845F58" w:rsidP="003E30D5">
      <w:pPr>
        <w:pStyle w:val="BodyText"/>
        <w:jc w:val="both"/>
        <w:rPr>
          <w:rFonts w:ascii="Arial" w:hAnsi="Arial" w:cs="Arial"/>
        </w:rPr>
      </w:pPr>
      <w:r w:rsidRPr="003E30D5">
        <w:rPr>
          <w:rFonts w:ascii="Arial" w:hAnsi="Arial" w:cs="Arial"/>
        </w:rPr>
        <w:t xml:space="preserve">It is </w:t>
      </w:r>
      <w:proofErr w:type="spellStart"/>
      <w:r w:rsidRPr="003E30D5">
        <w:rPr>
          <w:rFonts w:ascii="Arial" w:hAnsi="Arial" w:cs="Arial"/>
        </w:rPr>
        <w:t>recognised</w:t>
      </w:r>
      <w:proofErr w:type="spellEnd"/>
      <w:r w:rsidRPr="003E30D5">
        <w:rPr>
          <w:rFonts w:ascii="Arial" w:hAnsi="Arial" w:cs="Arial"/>
        </w:rPr>
        <w:t xml:space="preserve"> that, while the Regulatory Reform (Fire Safety) Order 2005 does not apply to domestic premises, such as the homes of service users, the organisation still has a duty of care to ensure the safety of its staff working in such settings.</w:t>
      </w:r>
    </w:p>
    <w:p w14:paraId="70D42A4C" w14:textId="77777777" w:rsidR="003E30D5" w:rsidRPr="003E30D5" w:rsidRDefault="003E30D5" w:rsidP="003E30D5">
      <w:pPr>
        <w:pStyle w:val="BodyText"/>
        <w:jc w:val="both"/>
        <w:rPr>
          <w:rFonts w:ascii="Arial" w:hAnsi="Arial" w:cs="Arial"/>
        </w:rPr>
      </w:pPr>
    </w:p>
    <w:p w14:paraId="70D42A4D" w14:textId="77777777" w:rsidR="00627E58" w:rsidRPr="003E30D5" w:rsidRDefault="00845F58" w:rsidP="003E30D5">
      <w:pPr>
        <w:pStyle w:val="Heading2"/>
        <w:jc w:val="both"/>
        <w:rPr>
          <w:rFonts w:ascii="Arial" w:hAnsi="Arial" w:cs="Arial"/>
          <w:color w:val="auto"/>
        </w:rPr>
      </w:pPr>
      <w:bookmarkStart w:id="4" w:name="WKID-201801251607120186-74822070"/>
      <w:r w:rsidRPr="003E30D5">
        <w:rPr>
          <w:rFonts w:ascii="Arial" w:hAnsi="Arial" w:cs="Arial"/>
          <w:color w:val="auto"/>
        </w:rPr>
        <w:t xml:space="preserve">In </w:t>
      </w:r>
      <w:r w:rsidR="003E30D5" w:rsidRPr="003E30D5">
        <w:rPr>
          <w:rFonts w:ascii="Arial" w:hAnsi="Arial" w:cs="Arial"/>
          <w:color w:val="auto"/>
        </w:rPr>
        <w:t xml:space="preserve">Zenith Care Recruitment </w:t>
      </w:r>
      <w:r w:rsidRPr="003E30D5">
        <w:rPr>
          <w:rFonts w:ascii="Arial" w:hAnsi="Arial" w:cs="Arial"/>
          <w:color w:val="auto"/>
        </w:rPr>
        <w:t>Office</w:t>
      </w:r>
      <w:bookmarkEnd w:id="4"/>
    </w:p>
    <w:p w14:paraId="70D42A4E" w14:textId="77777777" w:rsidR="00627E58" w:rsidRPr="003E30D5" w:rsidRDefault="00845F58" w:rsidP="003E30D5">
      <w:pPr>
        <w:pStyle w:val="FirstParagraph"/>
        <w:jc w:val="both"/>
        <w:rPr>
          <w:rFonts w:ascii="Arial" w:hAnsi="Arial" w:cs="Arial"/>
        </w:rPr>
      </w:pPr>
      <w:r w:rsidRPr="003E30D5">
        <w:rPr>
          <w:rFonts w:ascii="Arial" w:hAnsi="Arial" w:cs="Arial"/>
        </w:rPr>
        <w:t>On the discovery of or suspicion of a fire:</w:t>
      </w:r>
    </w:p>
    <w:p w14:paraId="70D42A4F" w14:textId="77777777" w:rsidR="00627E58" w:rsidRPr="003E30D5" w:rsidRDefault="00845F58" w:rsidP="003E30D5">
      <w:pPr>
        <w:numPr>
          <w:ilvl w:val="0"/>
          <w:numId w:val="4"/>
        </w:numPr>
        <w:jc w:val="both"/>
        <w:rPr>
          <w:rFonts w:ascii="Arial" w:hAnsi="Arial" w:cs="Arial"/>
        </w:rPr>
      </w:pPr>
      <w:r w:rsidRPr="003E30D5">
        <w:rPr>
          <w:rFonts w:ascii="Arial" w:hAnsi="Arial" w:cs="Arial"/>
        </w:rPr>
        <w:t>staff should remain as calm as possible</w:t>
      </w:r>
    </w:p>
    <w:p w14:paraId="70D42A50" w14:textId="77777777" w:rsidR="00627E58" w:rsidRPr="003E30D5" w:rsidRDefault="00845F58" w:rsidP="003E30D5">
      <w:pPr>
        <w:numPr>
          <w:ilvl w:val="0"/>
          <w:numId w:val="4"/>
        </w:numPr>
        <w:jc w:val="both"/>
        <w:rPr>
          <w:rFonts w:ascii="Arial" w:hAnsi="Arial" w:cs="Arial"/>
        </w:rPr>
      </w:pPr>
      <w:r w:rsidRPr="003E30D5">
        <w:rPr>
          <w:rFonts w:ascii="Arial" w:hAnsi="Arial" w:cs="Arial"/>
        </w:rPr>
        <w:t>the first person aware of the fire or on the scene should raise the alarm immediately by operating the nearest break glass call point or by shouting “Fire”</w:t>
      </w:r>
    </w:p>
    <w:p w14:paraId="70D42A51" w14:textId="77777777" w:rsidR="00627E58" w:rsidRPr="003E30D5" w:rsidRDefault="00845F58" w:rsidP="003E30D5">
      <w:pPr>
        <w:numPr>
          <w:ilvl w:val="0"/>
          <w:numId w:val="4"/>
        </w:numPr>
        <w:jc w:val="both"/>
        <w:rPr>
          <w:rFonts w:ascii="Arial" w:hAnsi="Arial" w:cs="Arial"/>
        </w:rPr>
      </w:pPr>
      <w:r w:rsidRPr="003E30D5">
        <w:rPr>
          <w:rFonts w:ascii="Arial" w:hAnsi="Arial" w:cs="Arial"/>
        </w:rPr>
        <w:t>if the suspicion is raised by seeing smoke coming from under a door or by seeing smoke in a closed room staff should on no account attempt to open the door but should raise the alarm and summon the fire brigade as quickly as possible</w:t>
      </w:r>
    </w:p>
    <w:p w14:paraId="70D42A52" w14:textId="77777777" w:rsidR="00627E58" w:rsidRPr="003E30D5" w:rsidRDefault="00845F58" w:rsidP="003E30D5">
      <w:pPr>
        <w:numPr>
          <w:ilvl w:val="0"/>
          <w:numId w:val="4"/>
        </w:numPr>
        <w:jc w:val="both"/>
        <w:rPr>
          <w:rFonts w:ascii="Arial" w:hAnsi="Arial" w:cs="Arial"/>
        </w:rPr>
      </w:pPr>
      <w:r w:rsidRPr="003E30D5">
        <w:rPr>
          <w:rFonts w:ascii="Arial" w:hAnsi="Arial" w:cs="Arial"/>
        </w:rPr>
        <w:t>small fires can be fought with the appropriate fire extinguisher, but only if safe to do so and only if the alarm has first been raised.</w:t>
      </w:r>
    </w:p>
    <w:p w14:paraId="70D42A53" w14:textId="77777777" w:rsidR="00627E58" w:rsidRPr="003E30D5" w:rsidRDefault="00845F58" w:rsidP="003E30D5">
      <w:pPr>
        <w:pStyle w:val="FirstParagraph"/>
        <w:jc w:val="both"/>
        <w:rPr>
          <w:rFonts w:ascii="Arial" w:hAnsi="Arial" w:cs="Arial"/>
        </w:rPr>
      </w:pPr>
      <w:r w:rsidRPr="003E30D5">
        <w:rPr>
          <w:rFonts w:ascii="Arial" w:hAnsi="Arial" w:cs="Arial"/>
        </w:rPr>
        <w:t>In the event of a fire or of the fire alarm sounding, staff should:</w:t>
      </w:r>
    </w:p>
    <w:p w14:paraId="70D42A54" w14:textId="77777777" w:rsidR="00627E58" w:rsidRPr="003E30D5" w:rsidRDefault="00845F58" w:rsidP="003E30D5">
      <w:pPr>
        <w:numPr>
          <w:ilvl w:val="0"/>
          <w:numId w:val="5"/>
        </w:numPr>
        <w:jc w:val="both"/>
        <w:rPr>
          <w:rFonts w:ascii="Arial" w:hAnsi="Arial" w:cs="Arial"/>
        </w:rPr>
      </w:pPr>
      <w:r w:rsidRPr="003E30D5">
        <w:rPr>
          <w:rFonts w:ascii="Arial" w:hAnsi="Arial" w:cs="Arial"/>
        </w:rPr>
        <w:t>evacuate the building immediately and go to the nearest designated fire assembly point</w:t>
      </w:r>
    </w:p>
    <w:p w14:paraId="70D42A55" w14:textId="77777777" w:rsidR="00627E58" w:rsidRPr="003E30D5" w:rsidRDefault="00845F58" w:rsidP="003E30D5">
      <w:pPr>
        <w:numPr>
          <w:ilvl w:val="0"/>
          <w:numId w:val="5"/>
        </w:numPr>
        <w:jc w:val="both"/>
        <w:rPr>
          <w:rFonts w:ascii="Arial" w:hAnsi="Arial" w:cs="Arial"/>
        </w:rPr>
      </w:pPr>
      <w:r w:rsidRPr="003E30D5">
        <w:rPr>
          <w:rFonts w:ascii="Arial" w:hAnsi="Arial" w:cs="Arial"/>
        </w:rPr>
        <w:t xml:space="preserve">remain as calm as possible and help any visitors, disabled </w:t>
      </w:r>
      <w:proofErr w:type="gramStart"/>
      <w:r w:rsidRPr="003E30D5">
        <w:rPr>
          <w:rFonts w:ascii="Arial" w:hAnsi="Arial" w:cs="Arial"/>
        </w:rPr>
        <w:t>persons</w:t>
      </w:r>
      <w:proofErr w:type="gramEnd"/>
      <w:r w:rsidRPr="003E30D5">
        <w:rPr>
          <w:rFonts w:ascii="Arial" w:hAnsi="Arial" w:cs="Arial"/>
        </w:rPr>
        <w:t xml:space="preserve"> or contractors on the premises to evacuate</w:t>
      </w:r>
    </w:p>
    <w:p w14:paraId="70D42A56" w14:textId="77777777" w:rsidR="00627E58" w:rsidRPr="003E30D5" w:rsidRDefault="00845F58" w:rsidP="003E30D5">
      <w:pPr>
        <w:numPr>
          <w:ilvl w:val="0"/>
          <w:numId w:val="5"/>
        </w:numPr>
        <w:jc w:val="both"/>
        <w:rPr>
          <w:rFonts w:ascii="Arial" w:hAnsi="Arial" w:cs="Arial"/>
        </w:rPr>
      </w:pPr>
      <w:r w:rsidRPr="003E30D5">
        <w:rPr>
          <w:rFonts w:ascii="Arial" w:hAnsi="Arial" w:cs="Arial"/>
        </w:rPr>
        <w:t>close all doors</w:t>
      </w:r>
    </w:p>
    <w:p w14:paraId="70D42A57" w14:textId="77777777" w:rsidR="00627E58" w:rsidRPr="003E30D5" w:rsidRDefault="00845F58" w:rsidP="003E30D5">
      <w:pPr>
        <w:numPr>
          <w:ilvl w:val="0"/>
          <w:numId w:val="5"/>
        </w:numPr>
        <w:jc w:val="both"/>
        <w:rPr>
          <w:rFonts w:ascii="Arial" w:hAnsi="Arial" w:cs="Arial"/>
        </w:rPr>
      </w:pPr>
      <w:r w:rsidRPr="003E30D5">
        <w:rPr>
          <w:rFonts w:ascii="Arial" w:hAnsi="Arial" w:cs="Arial"/>
        </w:rPr>
        <w:t>ensure that, if any person is not accounted for, this is immediately reported to a fire brigade officer.</w:t>
      </w:r>
    </w:p>
    <w:p w14:paraId="70D42A58" w14:textId="77777777" w:rsidR="00627E58" w:rsidRPr="003E30D5" w:rsidRDefault="00845F58" w:rsidP="003E30D5">
      <w:pPr>
        <w:pStyle w:val="FirstParagraph"/>
        <w:jc w:val="both"/>
        <w:rPr>
          <w:rFonts w:ascii="Arial" w:hAnsi="Arial" w:cs="Arial"/>
        </w:rPr>
      </w:pPr>
      <w:r w:rsidRPr="003E30D5">
        <w:rPr>
          <w:rFonts w:ascii="Arial" w:hAnsi="Arial" w:cs="Arial"/>
        </w:rPr>
        <w:t>Staff should never:</w:t>
      </w:r>
    </w:p>
    <w:p w14:paraId="70D42A59" w14:textId="77777777" w:rsidR="00627E58" w:rsidRPr="003E30D5" w:rsidRDefault="00845F58" w:rsidP="003E30D5">
      <w:pPr>
        <w:numPr>
          <w:ilvl w:val="0"/>
          <w:numId w:val="6"/>
        </w:numPr>
        <w:jc w:val="both"/>
        <w:rPr>
          <w:rFonts w:ascii="Arial" w:hAnsi="Arial" w:cs="Arial"/>
        </w:rPr>
      </w:pPr>
      <w:r w:rsidRPr="003E30D5">
        <w:rPr>
          <w:rFonts w:ascii="Arial" w:hAnsi="Arial" w:cs="Arial"/>
        </w:rPr>
        <w:t>stop to collect valuables or possessions</w:t>
      </w:r>
    </w:p>
    <w:p w14:paraId="70D42A5A" w14:textId="77777777" w:rsidR="00627E58" w:rsidRPr="003E30D5" w:rsidRDefault="00845F58" w:rsidP="003E30D5">
      <w:pPr>
        <w:numPr>
          <w:ilvl w:val="0"/>
          <w:numId w:val="6"/>
        </w:numPr>
        <w:jc w:val="both"/>
        <w:rPr>
          <w:rFonts w:ascii="Arial" w:hAnsi="Arial" w:cs="Arial"/>
        </w:rPr>
      </w:pPr>
      <w:r w:rsidRPr="003E30D5">
        <w:rPr>
          <w:rFonts w:ascii="Arial" w:hAnsi="Arial" w:cs="Arial"/>
        </w:rPr>
        <w:t>use lifts</w:t>
      </w:r>
    </w:p>
    <w:p w14:paraId="70D42A5B" w14:textId="77777777" w:rsidR="00627E58" w:rsidRPr="003E30D5" w:rsidRDefault="00845F58" w:rsidP="003E30D5">
      <w:pPr>
        <w:numPr>
          <w:ilvl w:val="0"/>
          <w:numId w:val="6"/>
        </w:numPr>
        <w:jc w:val="both"/>
        <w:rPr>
          <w:rFonts w:ascii="Arial" w:hAnsi="Arial" w:cs="Arial"/>
        </w:rPr>
      </w:pPr>
      <w:r w:rsidRPr="003E30D5">
        <w:rPr>
          <w:rFonts w:ascii="Arial" w:hAnsi="Arial" w:cs="Arial"/>
        </w:rPr>
        <w:t>open doors where they can see smoke coming through unless that is the only means of escape</w:t>
      </w:r>
    </w:p>
    <w:p w14:paraId="70D42A5C" w14:textId="77777777" w:rsidR="00627E58" w:rsidRPr="003E30D5" w:rsidRDefault="00845F58" w:rsidP="003E30D5">
      <w:pPr>
        <w:numPr>
          <w:ilvl w:val="0"/>
          <w:numId w:val="6"/>
        </w:numPr>
        <w:jc w:val="both"/>
        <w:rPr>
          <w:rFonts w:ascii="Arial" w:hAnsi="Arial" w:cs="Arial"/>
        </w:rPr>
      </w:pPr>
      <w:r w:rsidRPr="003E30D5">
        <w:rPr>
          <w:rFonts w:ascii="Arial" w:hAnsi="Arial" w:cs="Arial"/>
        </w:rPr>
        <w:t>attempt to re-enter the building until told it is safe to do so by the care service manager (or deputy), by a nominated fire warden or by a fire brigade officer.</w:t>
      </w:r>
    </w:p>
    <w:p w14:paraId="70D42A5D" w14:textId="77777777" w:rsidR="00627E58" w:rsidRPr="003E30D5" w:rsidRDefault="00845F58" w:rsidP="003E30D5">
      <w:pPr>
        <w:pStyle w:val="FirstParagraph"/>
        <w:jc w:val="both"/>
        <w:rPr>
          <w:rFonts w:ascii="Arial" w:hAnsi="Arial" w:cs="Arial"/>
        </w:rPr>
      </w:pPr>
      <w:r w:rsidRPr="003E30D5">
        <w:rPr>
          <w:rFonts w:ascii="Arial" w:hAnsi="Arial" w:cs="Arial"/>
        </w:rPr>
        <w:t>The fire procedures are based upon the following principles.</w:t>
      </w:r>
    </w:p>
    <w:p w14:paraId="70D42A5E" w14:textId="77777777" w:rsidR="00627E58" w:rsidRPr="003E30D5" w:rsidRDefault="00845F58" w:rsidP="003E30D5">
      <w:pPr>
        <w:numPr>
          <w:ilvl w:val="0"/>
          <w:numId w:val="7"/>
        </w:numPr>
        <w:jc w:val="both"/>
        <w:rPr>
          <w:rFonts w:ascii="Arial" w:hAnsi="Arial" w:cs="Arial"/>
        </w:rPr>
      </w:pPr>
      <w:r w:rsidRPr="003E30D5">
        <w:rPr>
          <w:rFonts w:ascii="Arial" w:hAnsi="Arial" w:cs="Arial"/>
        </w:rPr>
        <w:t>In the event of fire, the safety of life should override all other considerations, such as saving property or extinguishing the fire.</w:t>
      </w:r>
    </w:p>
    <w:p w14:paraId="70D42A5F" w14:textId="77777777" w:rsidR="00627E58" w:rsidRPr="003E30D5" w:rsidRDefault="00845F58" w:rsidP="003E30D5">
      <w:pPr>
        <w:numPr>
          <w:ilvl w:val="0"/>
          <w:numId w:val="7"/>
        </w:numPr>
        <w:jc w:val="both"/>
        <w:rPr>
          <w:rFonts w:ascii="Arial" w:hAnsi="Arial" w:cs="Arial"/>
        </w:rPr>
      </w:pPr>
      <w:r w:rsidRPr="003E30D5">
        <w:rPr>
          <w:rFonts w:ascii="Arial" w:hAnsi="Arial" w:cs="Arial"/>
        </w:rPr>
        <w:t>If a fire is discovered, the alarm should be raised immediately as the first action taken.</w:t>
      </w:r>
    </w:p>
    <w:p w14:paraId="70D42A60" w14:textId="77777777" w:rsidR="00627E58" w:rsidRPr="003E30D5" w:rsidRDefault="00845F58" w:rsidP="003E30D5">
      <w:pPr>
        <w:numPr>
          <w:ilvl w:val="0"/>
          <w:numId w:val="7"/>
        </w:numPr>
        <w:jc w:val="both"/>
        <w:rPr>
          <w:rFonts w:ascii="Arial" w:hAnsi="Arial" w:cs="Arial"/>
        </w:rPr>
      </w:pPr>
      <w:r w:rsidRPr="003E30D5">
        <w:rPr>
          <w:rFonts w:ascii="Arial" w:hAnsi="Arial" w:cs="Arial"/>
        </w:rPr>
        <w:lastRenderedPageBreak/>
        <w:t xml:space="preserve">All employees are empowered to take this action if they believe there is a </w:t>
      </w:r>
      <w:proofErr w:type="gramStart"/>
      <w:r w:rsidRPr="003E30D5">
        <w:rPr>
          <w:rFonts w:ascii="Arial" w:hAnsi="Arial" w:cs="Arial"/>
        </w:rPr>
        <w:t>fire</w:t>
      </w:r>
      <w:proofErr w:type="gramEnd"/>
      <w:r w:rsidRPr="003E30D5">
        <w:rPr>
          <w:rFonts w:ascii="Arial" w:hAnsi="Arial" w:cs="Arial"/>
        </w:rPr>
        <w:t xml:space="preserve"> and no authority need be sought from any other person.</w:t>
      </w:r>
    </w:p>
    <w:p w14:paraId="70D42A61" w14:textId="77777777" w:rsidR="00627E58" w:rsidRPr="003E30D5" w:rsidRDefault="00845F58" w:rsidP="003E30D5">
      <w:pPr>
        <w:numPr>
          <w:ilvl w:val="0"/>
          <w:numId w:val="7"/>
        </w:numPr>
        <w:jc w:val="both"/>
        <w:rPr>
          <w:rFonts w:ascii="Arial" w:hAnsi="Arial" w:cs="Arial"/>
        </w:rPr>
      </w:pPr>
      <w:r w:rsidRPr="003E30D5">
        <w:rPr>
          <w:rFonts w:ascii="Arial" w:hAnsi="Arial" w:cs="Arial"/>
        </w:rPr>
        <w:t>The organisation will always support employees who operate the fire alarm system in good faith, regardless of whether it is ultimately determined that a fire existed.</w:t>
      </w:r>
    </w:p>
    <w:p w14:paraId="70D42A62" w14:textId="77777777" w:rsidR="00627E58" w:rsidRDefault="00845F58" w:rsidP="003E30D5">
      <w:pPr>
        <w:numPr>
          <w:ilvl w:val="0"/>
          <w:numId w:val="7"/>
        </w:numPr>
        <w:jc w:val="both"/>
        <w:rPr>
          <w:rFonts w:ascii="Arial" w:hAnsi="Arial" w:cs="Arial"/>
        </w:rPr>
      </w:pPr>
      <w:r w:rsidRPr="003E30D5">
        <w:rPr>
          <w:rFonts w:ascii="Arial" w:hAnsi="Arial" w:cs="Arial"/>
        </w:rPr>
        <w:t>The organisation does not require persons to attempt to extinguish a fire, but extinguishing action may be taken if it is safe to do so after the alarm has been raised.</w:t>
      </w:r>
    </w:p>
    <w:p w14:paraId="70D42A63" w14:textId="77777777" w:rsidR="003E30D5" w:rsidRPr="003E30D5" w:rsidRDefault="003E30D5" w:rsidP="003E30D5">
      <w:pPr>
        <w:ind w:left="480"/>
        <w:jc w:val="both"/>
        <w:rPr>
          <w:rFonts w:ascii="Arial" w:hAnsi="Arial" w:cs="Arial"/>
        </w:rPr>
      </w:pPr>
    </w:p>
    <w:p w14:paraId="70D42A64" w14:textId="77777777" w:rsidR="00627E58" w:rsidRPr="003E30D5" w:rsidRDefault="00845F58" w:rsidP="003E30D5">
      <w:pPr>
        <w:pStyle w:val="Heading2"/>
        <w:jc w:val="both"/>
        <w:rPr>
          <w:rFonts w:ascii="Arial" w:hAnsi="Arial" w:cs="Arial"/>
          <w:color w:val="auto"/>
        </w:rPr>
      </w:pPr>
      <w:bookmarkStart w:id="5" w:name="WKID-201801251618090284-24474066"/>
      <w:r w:rsidRPr="003E30D5">
        <w:rPr>
          <w:rFonts w:ascii="Arial" w:hAnsi="Arial" w:cs="Arial"/>
          <w:color w:val="auto"/>
        </w:rPr>
        <w:t>Fire Risk Assessment Protocol</w:t>
      </w:r>
      <w:bookmarkEnd w:id="5"/>
    </w:p>
    <w:p w14:paraId="70D42A65" w14:textId="77777777" w:rsidR="00627E58" w:rsidRPr="003E30D5" w:rsidRDefault="00845F58" w:rsidP="003E30D5">
      <w:pPr>
        <w:pStyle w:val="FirstParagraph"/>
        <w:jc w:val="both"/>
        <w:rPr>
          <w:rFonts w:ascii="Arial" w:hAnsi="Arial" w:cs="Arial"/>
        </w:rPr>
      </w:pPr>
      <w:r w:rsidRPr="003E30D5">
        <w:rPr>
          <w:rFonts w:ascii="Arial" w:hAnsi="Arial" w:cs="Arial"/>
        </w:rPr>
        <w:t xml:space="preserve">To control fire safety risks in offices under control of the organisation, the care service will practice a stringent </w:t>
      </w:r>
      <w:proofErr w:type="spellStart"/>
      <w:r w:rsidRPr="003E30D5">
        <w:rPr>
          <w:rFonts w:ascii="Arial" w:hAnsi="Arial" w:cs="Arial"/>
        </w:rPr>
        <w:t>programme</w:t>
      </w:r>
      <w:proofErr w:type="spellEnd"/>
      <w:r w:rsidRPr="003E30D5">
        <w:rPr>
          <w:rFonts w:ascii="Arial" w:hAnsi="Arial" w:cs="Arial"/>
        </w:rPr>
        <w:t xml:space="preserve"> of fire risk assessments. Our policy is to:</w:t>
      </w:r>
    </w:p>
    <w:p w14:paraId="70D42A66" w14:textId="77777777" w:rsidR="00627E58" w:rsidRPr="003E30D5" w:rsidRDefault="00845F58" w:rsidP="003E30D5">
      <w:pPr>
        <w:numPr>
          <w:ilvl w:val="0"/>
          <w:numId w:val="8"/>
        </w:numPr>
        <w:jc w:val="both"/>
        <w:rPr>
          <w:rFonts w:ascii="Arial" w:hAnsi="Arial" w:cs="Arial"/>
        </w:rPr>
      </w:pPr>
      <w:r w:rsidRPr="003E30D5">
        <w:rPr>
          <w:rFonts w:ascii="Arial" w:hAnsi="Arial" w:cs="Arial"/>
        </w:rPr>
        <w:t>identify, in carrying out normal risk assessment procedures, those activities that require a safe system of work</w:t>
      </w:r>
    </w:p>
    <w:p w14:paraId="70D42A67" w14:textId="77777777" w:rsidR="00627E58" w:rsidRPr="003E30D5" w:rsidRDefault="00845F58" w:rsidP="003E30D5">
      <w:pPr>
        <w:numPr>
          <w:ilvl w:val="0"/>
          <w:numId w:val="8"/>
        </w:numPr>
        <w:jc w:val="both"/>
        <w:rPr>
          <w:rFonts w:ascii="Arial" w:hAnsi="Arial" w:cs="Arial"/>
        </w:rPr>
      </w:pPr>
      <w:r w:rsidRPr="003E30D5">
        <w:rPr>
          <w:rFonts w:ascii="Arial" w:hAnsi="Arial" w:cs="Arial"/>
        </w:rPr>
        <w:t>identify safe methods of work for these activities — where necessary, these will be written formal safe systems of work</w:t>
      </w:r>
    </w:p>
    <w:p w14:paraId="70D42A68" w14:textId="77777777" w:rsidR="00627E58" w:rsidRPr="003E30D5" w:rsidRDefault="00845F58" w:rsidP="003E30D5">
      <w:pPr>
        <w:numPr>
          <w:ilvl w:val="0"/>
          <w:numId w:val="8"/>
        </w:numPr>
        <w:jc w:val="both"/>
        <w:rPr>
          <w:rFonts w:ascii="Arial" w:hAnsi="Arial" w:cs="Arial"/>
        </w:rPr>
      </w:pPr>
      <w:r w:rsidRPr="003E30D5">
        <w:rPr>
          <w:rFonts w:ascii="Arial" w:hAnsi="Arial" w:cs="Arial"/>
        </w:rPr>
        <w:t>implement these systems using the expertise of employees involved in the work activities</w:t>
      </w:r>
    </w:p>
    <w:p w14:paraId="70D42A69" w14:textId="77777777" w:rsidR="00627E58" w:rsidRPr="003E30D5" w:rsidRDefault="00845F58" w:rsidP="003E30D5">
      <w:pPr>
        <w:numPr>
          <w:ilvl w:val="0"/>
          <w:numId w:val="8"/>
        </w:numPr>
        <w:jc w:val="both"/>
        <w:rPr>
          <w:rFonts w:ascii="Arial" w:hAnsi="Arial" w:cs="Arial"/>
        </w:rPr>
      </w:pPr>
      <w:r w:rsidRPr="003E30D5">
        <w:rPr>
          <w:rFonts w:ascii="Arial" w:hAnsi="Arial" w:cs="Arial"/>
        </w:rPr>
        <w:t>monitor the workings of the safe systems through workplace inspections and reviewing accident/incident statistics derived from accident reporting procedures.</w:t>
      </w:r>
    </w:p>
    <w:p w14:paraId="70D42A6A" w14:textId="77777777" w:rsidR="00627E58" w:rsidRPr="003E30D5" w:rsidRDefault="00845F58" w:rsidP="003E30D5">
      <w:pPr>
        <w:pStyle w:val="FirstParagraph"/>
        <w:jc w:val="both"/>
        <w:rPr>
          <w:rFonts w:ascii="Arial" w:hAnsi="Arial" w:cs="Arial"/>
        </w:rPr>
      </w:pPr>
      <w:r w:rsidRPr="003E30D5">
        <w:rPr>
          <w:rFonts w:ascii="Arial" w:hAnsi="Arial" w:cs="Arial"/>
        </w:rPr>
        <w:t>The aims of the fire risk assessment will be to:</w:t>
      </w:r>
    </w:p>
    <w:p w14:paraId="70D42A6B" w14:textId="77777777" w:rsidR="00627E58" w:rsidRPr="003E30D5" w:rsidRDefault="00845F58" w:rsidP="003E30D5">
      <w:pPr>
        <w:numPr>
          <w:ilvl w:val="0"/>
          <w:numId w:val="9"/>
        </w:numPr>
        <w:jc w:val="both"/>
        <w:rPr>
          <w:rFonts w:ascii="Arial" w:hAnsi="Arial" w:cs="Arial"/>
        </w:rPr>
      </w:pPr>
      <w:r w:rsidRPr="003E30D5">
        <w:rPr>
          <w:rFonts w:ascii="Arial" w:hAnsi="Arial" w:cs="Arial"/>
        </w:rPr>
        <w:t>identify any fire hazards</w:t>
      </w:r>
    </w:p>
    <w:p w14:paraId="70D42A6C" w14:textId="77777777" w:rsidR="00627E58" w:rsidRPr="003E30D5" w:rsidRDefault="00845F58" w:rsidP="003E30D5">
      <w:pPr>
        <w:numPr>
          <w:ilvl w:val="0"/>
          <w:numId w:val="9"/>
        </w:numPr>
        <w:jc w:val="both"/>
        <w:rPr>
          <w:rFonts w:ascii="Arial" w:hAnsi="Arial" w:cs="Arial"/>
        </w:rPr>
      </w:pPr>
      <w:r w:rsidRPr="003E30D5">
        <w:rPr>
          <w:rFonts w:ascii="Arial" w:hAnsi="Arial" w:cs="Arial"/>
        </w:rPr>
        <w:t>reduce the risk of those hazards causing harm to as low a level as reasonably practicable</w:t>
      </w:r>
    </w:p>
    <w:p w14:paraId="70D42A6D" w14:textId="77777777" w:rsidR="00627E58" w:rsidRPr="003E30D5" w:rsidRDefault="00845F58" w:rsidP="003E30D5">
      <w:pPr>
        <w:numPr>
          <w:ilvl w:val="0"/>
          <w:numId w:val="9"/>
        </w:numPr>
        <w:jc w:val="both"/>
        <w:rPr>
          <w:rFonts w:ascii="Arial" w:hAnsi="Arial" w:cs="Arial"/>
        </w:rPr>
      </w:pPr>
      <w:r w:rsidRPr="003E30D5">
        <w:rPr>
          <w:rFonts w:ascii="Arial" w:hAnsi="Arial" w:cs="Arial"/>
        </w:rPr>
        <w:t>decide what physical fire precautions and management arrangements are necessary to ensure the safety of people in the building if a fire does start.</w:t>
      </w:r>
    </w:p>
    <w:p w14:paraId="70D42A6E" w14:textId="77777777" w:rsidR="00627E58" w:rsidRPr="003E30D5" w:rsidRDefault="003E30D5" w:rsidP="003E30D5">
      <w:pPr>
        <w:pStyle w:val="FirstParagraph"/>
        <w:jc w:val="both"/>
        <w:rPr>
          <w:rFonts w:ascii="Arial" w:hAnsi="Arial" w:cs="Arial"/>
        </w:rPr>
      </w:pPr>
      <w:r w:rsidRPr="003E30D5">
        <w:rPr>
          <w:rFonts w:ascii="Arial" w:hAnsi="Arial" w:cs="Arial"/>
        </w:rPr>
        <w:t xml:space="preserve">Registered Manager </w:t>
      </w:r>
      <w:r w:rsidR="00845F58" w:rsidRPr="003E30D5">
        <w:rPr>
          <w:rFonts w:ascii="Arial" w:hAnsi="Arial" w:cs="Arial"/>
        </w:rPr>
        <w:t>is responsible for carrying out fire risk assessments.</w:t>
      </w:r>
    </w:p>
    <w:p w14:paraId="70D42A6F" w14:textId="77777777" w:rsidR="00627E58" w:rsidRPr="003E30D5" w:rsidRDefault="00845F58" w:rsidP="003E30D5">
      <w:pPr>
        <w:pStyle w:val="BodyText"/>
        <w:jc w:val="both"/>
        <w:rPr>
          <w:rFonts w:ascii="Arial" w:hAnsi="Arial" w:cs="Arial"/>
        </w:rPr>
      </w:pPr>
      <w:r w:rsidRPr="003E30D5">
        <w:rPr>
          <w:rFonts w:ascii="Arial" w:hAnsi="Arial" w:cs="Arial"/>
        </w:rPr>
        <w:t>Daily checks (usually at close of day) should be made that:</w:t>
      </w:r>
    </w:p>
    <w:p w14:paraId="70D42A70" w14:textId="77777777" w:rsidR="00627E58" w:rsidRPr="003E30D5" w:rsidRDefault="00845F58" w:rsidP="003E30D5">
      <w:pPr>
        <w:numPr>
          <w:ilvl w:val="0"/>
          <w:numId w:val="10"/>
        </w:numPr>
        <w:jc w:val="both"/>
        <w:rPr>
          <w:rFonts w:ascii="Arial" w:hAnsi="Arial" w:cs="Arial"/>
        </w:rPr>
      </w:pPr>
      <w:r w:rsidRPr="003E30D5">
        <w:rPr>
          <w:rFonts w:ascii="Arial" w:hAnsi="Arial" w:cs="Arial"/>
        </w:rPr>
        <w:t>fire doors are closed</w:t>
      </w:r>
    </w:p>
    <w:p w14:paraId="70D42A71" w14:textId="77777777" w:rsidR="00627E58" w:rsidRPr="003E30D5" w:rsidRDefault="00845F58" w:rsidP="003E30D5">
      <w:pPr>
        <w:numPr>
          <w:ilvl w:val="0"/>
          <w:numId w:val="10"/>
        </w:numPr>
        <w:jc w:val="both"/>
        <w:rPr>
          <w:rFonts w:ascii="Arial" w:hAnsi="Arial" w:cs="Arial"/>
        </w:rPr>
      </w:pPr>
      <w:r w:rsidRPr="003E30D5">
        <w:rPr>
          <w:rFonts w:ascii="Arial" w:hAnsi="Arial" w:cs="Arial"/>
        </w:rPr>
        <w:t>fire exits and stairways are free of clutter</w:t>
      </w:r>
    </w:p>
    <w:p w14:paraId="70D42A72" w14:textId="77777777" w:rsidR="00627E58" w:rsidRPr="003E30D5" w:rsidRDefault="00845F58" w:rsidP="003E30D5">
      <w:pPr>
        <w:numPr>
          <w:ilvl w:val="0"/>
          <w:numId w:val="10"/>
        </w:numPr>
        <w:jc w:val="both"/>
        <w:rPr>
          <w:rFonts w:ascii="Arial" w:hAnsi="Arial" w:cs="Arial"/>
        </w:rPr>
      </w:pPr>
      <w:r w:rsidRPr="003E30D5">
        <w:rPr>
          <w:rFonts w:ascii="Arial" w:hAnsi="Arial" w:cs="Arial"/>
        </w:rPr>
        <w:t>all unnecessary electrical equipment and heaters are turned off</w:t>
      </w:r>
    </w:p>
    <w:p w14:paraId="70D42A73" w14:textId="77777777" w:rsidR="00627E58" w:rsidRPr="003E30D5" w:rsidRDefault="00845F58" w:rsidP="003E30D5">
      <w:pPr>
        <w:numPr>
          <w:ilvl w:val="0"/>
          <w:numId w:val="10"/>
        </w:numPr>
        <w:jc w:val="both"/>
        <w:rPr>
          <w:rFonts w:ascii="Arial" w:hAnsi="Arial" w:cs="Arial"/>
        </w:rPr>
      </w:pPr>
      <w:r w:rsidRPr="003E30D5">
        <w:rPr>
          <w:rFonts w:ascii="Arial" w:hAnsi="Arial" w:cs="Arial"/>
        </w:rPr>
        <w:t xml:space="preserve">storerooms or rubbish areas do not have </w:t>
      </w:r>
      <w:proofErr w:type="spellStart"/>
      <w:r w:rsidRPr="003E30D5">
        <w:rPr>
          <w:rFonts w:ascii="Arial" w:hAnsi="Arial" w:cs="Arial"/>
        </w:rPr>
        <w:t>smouldering</w:t>
      </w:r>
      <w:proofErr w:type="spellEnd"/>
      <w:r w:rsidRPr="003E30D5">
        <w:rPr>
          <w:rFonts w:ascii="Arial" w:hAnsi="Arial" w:cs="Arial"/>
        </w:rPr>
        <w:t xml:space="preserve"> fires</w:t>
      </w:r>
    </w:p>
    <w:p w14:paraId="70D42A74" w14:textId="77777777" w:rsidR="00627E58" w:rsidRPr="003E30D5" w:rsidRDefault="00845F58" w:rsidP="003E30D5">
      <w:pPr>
        <w:numPr>
          <w:ilvl w:val="0"/>
          <w:numId w:val="10"/>
        </w:numPr>
        <w:jc w:val="both"/>
        <w:rPr>
          <w:rFonts w:ascii="Arial" w:hAnsi="Arial" w:cs="Arial"/>
        </w:rPr>
      </w:pPr>
      <w:r w:rsidRPr="003E30D5">
        <w:rPr>
          <w:rFonts w:ascii="Arial" w:hAnsi="Arial" w:cs="Arial"/>
        </w:rPr>
        <w:t>areas where contractors have been working are free of fire hazards</w:t>
      </w:r>
    </w:p>
    <w:p w14:paraId="70D42A75" w14:textId="77777777" w:rsidR="00627E58" w:rsidRPr="003E30D5" w:rsidRDefault="00845F58" w:rsidP="003E30D5">
      <w:pPr>
        <w:numPr>
          <w:ilvl w:val="0"/>
          <w:numId w:val="10"/>
        </w:numPr>
        <w:jc w:val="both"/>
        <w:rPr>
          <w:rFonts w:ascii="Arial" w:hAnsi="Arial" w:cs="Arial"/>
        </w:rPr>
      </w:pPr>
      <w:r w:rsidRPr="003E30D5">
        <w:rPr>
          <w:rFonts w:ascii="Arial" w:hAnsi="Arial" w:cs="Arial"/>
        </w:rPr>
        <w:lastRenderedPageBreak/>
        <w:t>access points for Fire Rescue Services are clear and unobstructed.</w:t>
      </w:r>
    </w:p>
    <w:p w14:paraId="70D42A76" w14:textId="77777777" w:rsidR="00627E58" w:rsidRPr="003E30D5" w:rsidRDefault="00845F58" w:rsidP="003E30D5">
      <w:pPr>
        <w:pStyle w:val="FirstParagraph"/>
        <w:jc w:val="both"/>
        <w:rPr>
          <w:rFonts w:ascii="Arial" w:hAnsi="Arial" w:cs="Arial"/>
        </w:rPr>
      </w:pPr>
      <w:r w:rsidRPr="003E30D5">
        <w:rPr>
          <w:rFonts w:ascii="Arial" w:hAnsi="Arial" w:cs="Arial"/>
        </w:rPr>
        <w:t>Weekly checks should be made that:</w:t>
      </w:r>
    </w:p>
    <w:p w14:paraId="70D42A77" w14:textId="77777777" w:rsidR="00627E58" w:rsidRPr="003E30D5" w:rsidRDefault="00845F58" w:rsidP="003E30D5">
      <w:pPr>
        <w:numPr>
          <w:ilvl w:val="0"/>
          <w:numId w:val="11"/>
        </w:numPr>
        <w:jc w:val="both"/>
        <w:rPr>
          <w:rFonts w:ascii="Arial" w:hAnsi="Arial" w:cs="Arial"/>
        </w:rPr>
      </w:pPr>
      <w:r w:rsidRPr="003E30D5">
        <w:rPr>
          <w:rFonts w:ascii="Arial" w:hAnsi="Arial" w:cs="Arial"/>
        </w:rPr>
        <w:t>alarm systems function and can be heard in all parts of the building</w:t>
      </w:r>
    </w:p>
    <w:p w14:paraId="70D42A78" w14:textId="77777777" w:rsidR="00627E58" w:rsidRPr="003E30D5" w:rsidRDefault="00845F58" w:rsidP="003E30D5">
      <w:pPr>
        <w:numPr>
          <w:ilvl w:val="0"/>
          <w:numId w:val="11"/>
        </w:numPr>
        <w:jc w:val="both"/>
        <w:rPr>
          <w:rFonts w:ascii="Arial" w:hAnsi="Arial" w:cs="Arial"/>
        </w:rPr>
      </w:pPr>
      <w:r w:rsidRPr="003E30D5">
        <w:rPr>
          <w:rFonts w:ascii="Arial" w:hAnsi="Arial" w:cs="Arial"/>
        </w:rPr>
        <w:t>all fire-fighting equipment is in good repair and is in place</w:t>
      </w:r>
    </w:p>
    <w:p w14:paraId="70D42A79" w14:textId="77777777" w:rsidR="00627E58" w:rsidRPr="003E30D5" w:rsidRDefault="00845F58" w:rsidP="003E30D5">
      <w:pPr>
        <w:numPr>
          <w:ilvl w:val="0"/>
          <w:numId w:val="11"/>
        </w:numPr>
        <w:jc w:val="both"/>
        <w:rPr>
          <w:rFonts w:ascii="Arial" w:hAnsi="Arial" w:cs="Arial"/>
        </w:rPr>
      </w:pPr>
      <w:r w:rsidRPr="003E30D5">
        <w:rPr>
          <w:rFonts w:ascii="Arial" w:hAnsi="Arial" w:cs="Arial"/>
        </w:rPr>
        <w:t>stocks of flammable materials or gases are kept to an absolute minimum and are stored safely away</w:t>
      </w:r>
    </w:p>
    <w:p w14:paraId="70D42A7A" w14:textId="77777777" w:rsidR="00627E58" w:rsidRPr="003E30D5" w:rsidRDefault="00845F58" w:rsidP="003E30D5">
      <w:pPr>
        <w:numPr>
          <w:ilvl w:val="0"/>
          <w:numId w:val="11"/>
        </w:numPr>
        <w:jc w:val="both"/>
        <w:rPr>
          <w:rFonts w:ascii="Arial" w:hAnsi="Arial" w:cs="Arial"/>
        </w:rPr>
      </w:pPr>
      <w:r w:rsidRPr="003E30D5">
        <w:rPr>
          <w:rFonts w:ascii="Arial" w:hAnsi="Arial" w:cs="Arial"/>
        </w:rPr>
        <w:t xml:space="preserve">all goods and boxes are safely stored away to </w:t>
      </w:r>
      <w:proofErr w:type="spellStart"/>
      <w:r w:rsidRPr="003E30D5">
        <w:rPr>
          <w:rFonts w:ascii="Arial" w:hAnsi="Arial" w:cs="Arial"/>
        </w:rPr>
        <w:t>minimise</w:t>
      </w:r>
      <w:proofErr w:type="spellEnd"/>
      <w:r w:rsidRPr="003E30D5">
        <w:rPr>
          <w:rFonts w:ascii="Arial" w:hAnsi="Arial" w:cs="Arial"/>
        </w:rPr>
        <w:t xml:space="preserve"> clutter, reduce the fuel available to a fire and to enable people to exit the building safely in the event of an emergency</w:t>
      </w:r>
    </w:p>
    <w:p w14:paraId="70D42A7B" w14:textId="77777777" w:rsidR="00627E58" w:rsidRPr="003E30D5" w:rsidRDefault="00845F58" w:rsidP="003E30D5">
      <w:pPr>
        <w:numPr>
          <w:ilvl w:val="0"/>
          <w:numId w:val="11"/>
        </w:numPr>
        <w:jc w:val="both"/>
        <w:rPr>
          <w:rFonts w:ascii="Arial" w:hAnsi="Arial" w:cs="Arial"/>
        </w:rPr>
      </w:pPr>
      <w:r w:rsidRPr="003E30D5">
        <w:rPr>
          <w:rFonts w:ascii="Arial" w:hAnsi="Arial" w:cs="Arial"/>
        </w:rPr>
        <w:t xml:space="preserve">all fire instruction </w:t>
      </w:r>
      <w:proofErr w:type="gramStart"/>
      <w:r w:rsidRPr="003E30D5">
        <w:rPr>
          <w:rFonts w:ascii="Arial" w:hAnsi="Arial" w:cs="Arial"/>
        </w:rPr>
        <w:t>notices</w:t>
      </w:r>
      <w:proofErr w:type="gramEnd"/>
      <w:r w:rsidRPr="003E30D5">
        <w:rPr>
          <w:rFonts w:ascii="Arial" w:hAnsi="Arial" w:cs="Arial"/>
        </w:rPr>
        <w:t xml:space="preserve"> and no smoking notices are in place and have not been obscured</w:t>
      </w:r>
    </w:p>
    <w:p w14:paraId="70D42A7C" w14:textId="77777777" w:rsidR="00627E58" w:rsidRPr="003E30D5" w:rsidRDefault="00845F58" w:rsidP="003E30D5">
      <w:pPr>
        <w:numPr>
          <w:ilvl w:val="0"/>
          <w:numId w:val="11"/>
        </w:numPr>
        <w:jc w:val="both"/>
        <w:rPr>
          <w:rFonts w:ascii="Arial" w:hAnsi="Arial" w:cs="Arial"/>
        </w:rPr>
      </w:pPr>
      <w:r w:rsidRPr="003E30D5">
        <w:rPr>
          <w:rFonts w:ascii="Arial" w:hAnsi="Arial" w:cs="Arial"/>
        </w:rPr>
        <w:t>individual rooms do not contain obvious fire hazards such as overfull waste baskets or portable heaters placed close to curtains</w:t>
      </w:r>
    </w:p>
    <w:p w14:paraId="70D42A7D" w14:textId="77777777" w:rsidR="00627E58" w:rsidRPr="003E30D5" w:rsidRDefault="00845F58" w:rsidP="003E30D5">
      <w:pPr>
        <w:numPr>
          <w:ilvl w:val="0"/>
          <w:numId w:val="11"/>
        </w:numPr>
        <w:jc w:val="both"/>
        <w:rPr>
          <w:rFonts w:ascii="Arial" w:hAnsi="Arial" w:cs="Arial"/>
        </w:rPr>
      </w:pPr>
      <w:r w:rsidRPr="003E30D5">
        <w:rPr>
          <w:rFonts w:ascii="Arial" w:hAnsi="Arial" w:cs="Arial"/>
        </w:rPr>
        <w:t>all electrical equipment is free of obvious defects such as worn or broken cables and leads</w:t>
      </w:r>
    </w:p>
    <w:p w14:paraId="70D42A7E" w14:textId="77777777" w:rsidR="00627E58" w:rsidRPr="003E30D5" w:rsidRDefault="00845F58" w:rsidP="003E30D5">
      <w:pPr>
        <w:numPr>
          <w:ilvl w:val="0"/>
          <w:numId w:val="11"/>
        </w:numPr>
        <w:jc w:val="both"/>
        <w:rPr>
          <w:rFonts w:ascii="Arial" w:hAnsi="Arial" w:cs="Arial"/>
        </w:rPr>
      </w:pPr>
      <w:r w:rsidRPr="003E30D5">
        <w:rPr>
          <w:rFonts w:ascii="Arial" w:hAnsi="Arial" w:cs="Arial"/>
        </w:rPr>
        <w:t>security arrangements are all in place to discourage arson.</w:t>
      </w:r>
    </w:p>
    <w:p w14:paraId="70D42A7F" w14:textId="77777777" w:rsidR="00627E58" w:rsidRPr="003E30D5" w:rsidRDefault="00845F58" w:rsidP="003E30D5">
      <w:pPr>
        <w:pStyle w:val="FirstParagraph"/>
        <w:jc w:val="both"/>
        <w:rPr>
          <w:rFonts w:ascii="Arial" w:hAnsi="Arial" w:cs="Arial"/>
        </w:rPr>
      </w:pPr>
      <w:r w:rsidRPr="003E30D5">
        <w:rPr>
          <w:rFonts w:ascii="Arial" w:hAnsi="Arial" w:cs="Arial"/>
        </w:rPr>
        <w:t>Annual checks should be made that the following are serviced on an annual basis:</w:t>
      </w:r>
    </w:p>
    <w:p w14:paraId="70D42A80" w14:textId="77777777" w:rsidR="00627E58" w:rsidRPr="003E30D5" w:rsidRDefault="00845F58" w:rsidP="003E30D5">
      <w:pPr>
        <w:numPr>
          <w:ilvl w:val="0"/>
          <w:numId w:val="12"/>
        </w:numPr>
        <w:jc w:val="both"/>
        <w:rPr>
          <w:rFonts w:ascii="Arial" w:hAnsi="Arial" w:cs="Arial"/>
        </w:rPr>
      </w:pPr>
      <w:r w:rsidRPr="003E30D5">
        <w:rPr>
          <w:rFonts w:ascii="Arial" w:hAnsi="Arial" w:cs="Arial"/>
        </w:rPr>
        <w:t>fire alarm systems</w:t>
      </w:r>
    </w:p>
    <w:p w14:paraId="70D42A81" w14:textId="77777777" w:rsidR="00627E58" w:rsidRPr="003E30D5" w:rsidRDefault="00845F58" w:rsidP="003E30D5">
      <w:pPr>
        <w:numPr>
          <w:ilvl w:val="0"/>
          <w:numId w:val="12"/>
        </w:numPr>
        <w:jc w:val="both"/>
        <w:rPr>
          <w:rFonts w:ascii="Arial" w:hAnsi="Arial" w:cs="Arial"/>
        </w:rPr>
      </w:pPr>
      <w:r w:rsidRPr="003E30D5">
        <w:rPr>
          <w:rFonts w:ascii="Arial" w:hAnsi="Arial" w:cs="Arial"/>
        </w:rPr>
        <w:t>smoke detectors</w:t>
      </w:r>
    </w:p>
    <w:p w14:paraId="70D42A82" w14:textId="77777777" w:rsidR="00627E58" w:rsidRPr="003E30D5" w:rsidRDefault="00845F58" w:rsidP="003E30D5">
      <w:pPr>
        <w:numPr>
          <w:ilvl w:val="0"/>
          <w:numId w:val="12"/>
        </w:numPr>
        <w:jc w:val="both"/>
        <w:rPr>
          <w:rFonts w:ascii="Arial" w:hAnsi="Arial" w:cs="Arial"/>
        </w:rPr>
      </w:pPr>
      <w:r w:rsidRPr="003E30D5">
        <w:rPr>
          <w:rFonts w:ascii="Arial" w:hAnsi="Arial" w:cs="Arial"/>
        </w:rPr>
        <w:t>emergency lighting</w:t>
      </w:r>
    </w:p>
    <w:p w14:paraId="70D42A83" w14:textId="77777777" w:rsidR="00627E58" w:rsidRPr="003E30D5" w:rsidRDefault="00845F58" w:rsidP="003E30D5">
      <w:pPr>
        <w:numPr>
          <w:ilvl w:val="0"/>
          <w:numId w:val="12"/>
        </w:numPr>
        <w:jc w:val="both"/>
        <w:rPr>
          <w:rFonts w:ascii="Arial" w:hAnsi="Arial" w:cs="Arial"/>
        </w:rPr>
      </w:pPr>
      <w:r w:rsidRPr="003E30D5">
        <w:rPr>
          <w:rFonts w:ascii="Arial" w:hAnsi="Arial" w:cs="Arial"/>
        </w:rPr>
        <w:t>sprinkler systems</w:t>
      </w:r>
    </w:p>
    <w:p w14:paraId="70D42A84" w14:textId="77777777" w:rsidR="00627E58" w:rsidRPr="003E30D5" w:rsidRDefault="00845F58" w:rsidP="003E30D5">
      <w:pPr>
        <w:numPr>
          <w:ilvl w:val="0"/>
          <w:numId w:val="12"/>
        </w:numPr>
        <w:jc w:val="both"/>
        <w:rPr>
          <w:rFonts w:ascii="Arial" w:hAnsi="Arial" w:cs="Arial"/>
        </w:rPr>
      </w:pPr>
      <w:r w:rsidRPr="003E30D5">
        <w:rPr>
          <w:rFonts w:ascii="Arial" w:hAnsi="Arial" w:cs="Arial"/>
        </w:rPr>
        <w:t>fire-fighting equipment.</w:t>
      </w:r>
    </w:p>
    <w:p w14:paraId="70D42A85" w14:textId="77777777" w:rsidR="003E30D5" w:rsidRPr="003E30D5" w:rsidRDefault="003E30D5" w:rsidP="003E30D5">
      <w:pPr>
        <w:pStyle w:val="Heading2"/>
        <w:jc w:val="both"/>
        <w:rPr>
          <w:rFonts w:ascii="Arial" w:hAnsi="Arial" w:cs="Arial"/>
          <w:color w:val="auto"/>
        </w:rPr>
      </w:pPr>
      <w:bookmarkStart w:id="6" w:name="WKID-201801251627150837-71218590"/>
    </w:p>
    <w:p w14:paraId="70D42A86" w14:textId="77777777" w:rsidR="00627E58" w:rsidRPr="003E30D5" w:rsidRDefault="00845F58" w:rsidP="003E30D5">
      <w:pPr>
        <w:pStyle w:val="Heading2"/>
        <w:jc w:val="both"/>
        <w:rPr>
          <w:rFonts w:ascii="Arial" w:hAnsi="Arial" w:cs="Arial"/>
          <w:color w:val="auto"/>
        </w:rPr>
      </w:pPr>
      <w:r w:rsidRPr="003E30D5">
        <w:rPr>
          <w:rFonts w:ascii="Arial" w:hAnsi="Arial" w:cs="Arial"/>
          <w:color w:val="auto"/>
        </w:rPr>
        <w:t>Administrative Guidelines</w:t>
      </w:r>
      <w:bookmarkEnd w:id="6"/>
    </w:p>
    <w:p w14:paraId="70D42A87" w14:textId="77777777" w:rsidR="00627E58" w:rsidRPr="003E30D5" w:rsidRDefault="00845F58" w:rsidP="003E30D5">
      <w:pPr>
        <w:pStyle w:val="FirstParagraph"/>
        <w:jc w:val="both"/>
        <w:rPr>
          <w:rFonts w:ascii="Arial" w:hAnsi="Arial" w:cs="Arial"/>
        </w:rPr>
      </w:pPr>
      <w:r w:rsidRPr="003E30D5">
        <w:rPr>
          <w:rFonts w:ascii="Arial" w:hAnsi="Arial" w:cs="Arial"/>
        </w:rPr>
        <w:t>Full records of fire precautions should be kept in the fire log. This information should be entered by the fire safety lead or by one of the nominated fire wardens and should include:</w:t>
      </w:r>
    </w:p>
    <w:p w14:paraId="70D42A88" w14:textId="77777777" w:rsidR="00627E58" w:rsidRPr="003E30D5" w:rsidRDefault="00845F58" w:rsidP="003E30D5">
      <w:pPr>
        <w:numPr>
          <w:ilvl w:val="0"/>
          <w:numId w:val="13"/>
        </w:numPr>
        <w:jc w:val="both"/>
        <w:rPr>
          <w:rFonts w:ascii="Arial" w:hAnsi="Arial" w:cs="Arial"/>
        </w:rPr>
      </w:pPr>
      <w:r w:rsidRPr="003E30D5">
        <w:rPr>
          <w:rFonts w:ascii="Arial" w:hAnsi="Arial" w:cs="Arial"/>
        </w:rPr>
        <w:t>for fire drills: the times and dates of drills and the time between sounding the alarm and the last person leaving the building</w:t>
      </w:r>
    </w:p>
    <w:p w14:paraId="70D42A89" w14:textId="77777777" w:rsidR="00627E58" w:rsidRPr="003E30D5" w:rsidRDefault="00845F58" w:rsidP="003E30D5">
      <w:pPr>
        <w:numPr>
          <w:ilvl w:val="0"/>
          <w:numId w:val="13"/>
        </w:numPr>
        <w:jc w:val="both"/>
        <w:rPr>
          <w:rFonts w:ascii="Arial" w:hAnsi="Arial" w:cs="Arial"/>
        </w:rPr>
      </w:pPr>
      <w:r w:rsidRPr="003E30D5">
        <w:rPr>
          <w:rFonts w:ascii="Arial" w:hAnsi="Arial" w:cs="Arial"/>
        </w:rPr>
        <w:t>for fire alarm tests: the times and dates of tests</w:t>
      </w:r>
    </w:p>
    <w:p w14:paraId="70D42A8A" w14:textId="77777777" w:rsidR="00627E58" w:rsidRPr="003E30D5" w:rsidRDefault="00845F58" w:rsidP="003E30D5">
      <w:pPr>
        <w:numPr>
          <w:ilvl w:val="0"/>
          <w:numId w:val="13"/>
        </w:numPr>
        <w:jc w:val="both"/>
        <w:rPr>
          <w:rFonts w:ascii="Arial" w:hAnsi="Arial" w:cs="Arial"/>
        </w:rPr>
      </w:pPr>
      <w:r w:rsidRPr="003E30D5">
        <w:rPr>
          <w:rFonts w:ascii="Arial" w:hAnsi="Arial" w:cs="Arial"/>
        </w:rPr>
        <w:lastRenderedPageBreak/>
        <w:t xml:space="preserve">for fire-fighting equipment, </w:t>
      </w:r>
      <w:proofErr w:type="gramStart"/>
      <w:r w:rsidRPr="003E30D5">
        <w:rPr>
          <w:rFonts w:ascii="Arial" w:hAnsi="Arial" w:cs="Arial"/>
        </w:rPr>
        <w:t>alarms</w:t>
      </w:r>
      <w:proofErr w:type="gramEnd"/>
      <w:r w:rsidRPr="003E30D5">
        <w:rPr>
          <w:rFonts w:ascii="Arial" w:hAnsi="Arial" w:cs="Arial"/>
        </w:rPr>
        <w:t xml:space="preserve"> and fittings such as emergency lighting: the times and dates of inspections, of replacements and of servicing</w:t>
      </w:r>
    </w:p>
    <w:p w14:paraId="70D42A8B" w14:textId="77777777" w:rsidR="00627E58" w:rsidRPr="003E30D5" w:rsidRDefault="00845F58" w:rsidP="003E30D5">
      <w:pPr>
        <w:numPr>
          <w:ilvl w:val="0"/>
          <w:numId w:val="13"/>
        </w:numPr>
        <w:jc w:val="both"/>
        <w:rPr>
          <w:rFonts w:ascii="Arial" w:hAnsi="Arial" w:cs="Arial"/>
        </w:rPr>
      </w:pPr>
      <w:r w:rsidRPr="003E30D5">
        <w:rPr>
          <w:rFonts w:ascii="Arial" w:hAnsi="Arial" w:cs="Arial"/>
        </w:rPr>
        <w:t>for training: times and dates of training events, who attended and what was covered.</w:t>
      </w:r>
    </w:p>
    <w:p w14:paraId="70D42A8C" w14:textId="77777777" w:rsidR="00627E58" w:rsidRDefault="003E30D5" w:rsidP="003E30D5">
      <w:pPr>
        <w:pStyle w:val="FirstParagraph"/>
        <w:jc w:val="both"/>
        <w:rPr>
          <w:rFonts w:ascii="Arial" w:hAnsi="Arial" w:cs="Arial"/>
        </w:rPr>
      </w:pPr>
      <w:r w:rsidRPr="003E30D5">
        <w:rPr>
          <w:rFonts w:ascii="Arial" w:hAnsi="Arial" w:cs="Arial"/>
        </w:rPr>
        <w:t>Register Manager</w:t>
      </w:r>
      <w:r w:rsidR="00845F58" w:rsidRPr="003E30D5">
        <w:rPr>
          <w:rFonts w:ascii="Arial" w:hAnsi="Arial" w:cs="Arial"/>
        </w:rPr>
        <w:t xml:space="preserve"> is responsible for ensuring that nominal rolls are kept up to date.</w:t>
      </w:r>
    </w:p>
    <w:p w14:paraId="70D42A8D" w14:textId="77777777" w:rsidR="003E30D5" w:rsidRPr="003E30D5" w:rsidRDefault="003E30D5" w:rsidP="003E30D5">
      <w:pPr>
        <w:pStyle w:val="BodyText"/>
      </w:pPr>
    </w:p>
    <w:p w14:paraId="70D42A8E" w14:textId="77777777" w:rsidR="00627E58" w:rsidRPr="003E30D5" w:rsidRDefault="00845F58" w:rsidP="003E30D5">
      <w:pPr>
        <w:pStyle w:val="Heading2"/>
        <w:jc w:val="both"/>
        <w:rPr>
          <w:rFonts w:ascii="Arial" w:hAnsi="Arial" w:cs="Arial"/>
          <w:color w:val="auto"/>
        </w:rPr>
      </w:pPr>
      <w:bookmarkStart w:id="7" w:name="WKID-201801251628570464-68613002"/>
      <w:r w:rsidRPr="003E30D5">
        <w:rPr>
          <w:rFonts w:ascii="Arial" w:hAnsi="Arial" w:cs="Arial"/>
          <w:color w:val="auto"/>
        </w:rPr>
        <w:t>Monitoring and Review</w:t>
      </w:r>
      <w:bookmarkEnd w:id="7"/>
    </w:p>
    <w:p w14:paraId="70D42A8F" w14:textId="77777777" w:rsidR="00627E58" w:rsidRPr="003E30D5" w:rsidRDefault="003E30D5" w:rsidP="003E30D5">
      <w:pPr>
        <w:pStyle w:val="FirstParagraph"/>
        <w:jc w:val="both"/>
        <w:rPr>
          <w:rFonts w:ascii="Arial" w:hAnsi="Arial" w:cs="Arial"/>
        </w:rPr>
      </w:pPr>
      <w:r>
        <w:rPr>
          <w:rFonts w:ascii="Arial" w:hAnsi="Arial" w:cs="Arial"/>
        </w:rPr>
        <w:t>At Zenith Care Recruitment</w:t>
      </w:r>
      <w:r w:rsidR="00845F58" w:rsidRPr="003E30D5">
        <w:rPr>
          <w:rFonts w:ascii="Arial" w:hAnsi="Arial" w:cs="Arial"/>
        </w:rPr>
        <w:t>, the Fire Safety Policy should be reviewed annually or after any fire-related incident or change in guidelines. All fire-related incidents, including false alarms and “near misses”, should be investigated thoroughly by the care service manager and the Fire Risk Assessment amended as necessary. Professional fire safety advice should be obtained for this review where required.</w:t>
      </w:r>
    </w:p>
    <w:p w14:paraId="70D42A90" w14:textId="77777777" w:rsidR="00627E58" w:rsidRDefault="00845F58" w:rsidP="003E30D5">
      <w:pPr>
        <w:pStyle w:val="BodyText"/>
        <w:jc w:val="both"/>
        <w:rPr>
          <w:rFonts w:ascii="Arial" w:hAnsi="Arial" w:cs="Arial"/>
        </w:rPr>
      </w:pPr>
      <w:r w:rsidRPr="003E30D5">
        <w:rPr>
          <w:rFonts w:ascii="Arial" w:hAnsi="Arial" w:cs="Arial"/>
        </w:rPr>
        <w:t>Changes arising from the results of any review should be communicated to staff and all persons concerned.</w:t>
      </w:r>
    </w:p>
    <w:p w14:paraId="70D42A91" w14:textId="77777777" w:rsidR="003E30D5" w:rsidRPr="003E30D5" w:rsidRDefault="003E30D5" w:rsidP="003E30D5">
      <w:pPr>
        <w:pStyle w:val="BodyText"/>
        <w:jc w:val="both"/>
        <w:rPr>
          <w:rFonts w:ascii="Arial" w:hAnsi="Arial" w:cs="Arial"/>
        </w:rPr>
      </w:pPr>
    </w:p>
    <w:p w14:paraId="70D42A92" w14:textId="77777777" w:rsidR="00627E58" w:rsidRPr="003E30D5" w:rsidRDefault="00845F58" w:rsidP="003E30D5">
      <w:pPr>
        <w:pStyle w:val="Heading2"/>
        <w:jc w:val="both"/>
        <w:rPr>
          <w:rFonts w:ascii="Arial" w:hAnsi="Arial" w:cs="Arial"/>
          <w:color w:val="auto"/>
        </w:rPr>
      </w:pPr>
      <w:bookmarkStart w:id="8" w:name="WKID-201801251629530801-05338089"/>
      <w:r w:rsidRPr="003E30D5">
        <w:rPr>
          <w:rFonts w:ascii="Arial" w:hAnsi="Arial" w:cs="Arial"/>
          <w:color w:val="auto"/>
        </w:rPr>
        <w:t>Personnel</w:t>
      </w:r>
      <w:bookmarkEnd w:id="8"/>
    </w:p>
    <w:p w14:paraId="70D42A93" w14:textId="77777777" w:rsidR="00627E58" w:rsidRPr="003E30D5" w:rsidRDefault="00845F58" w:rsidP="003E30D5">
      <w:pPr>
        <w:pStyle w:val="FirstParagraph"/>
        <w:jc w:val="both"/>
        <w:rPr>
          <w:rFonts w:ascii="Arial" w:hAnsi="Arial" w:cs="Arial"/>
        </w:rPr>
      </w:pPr>
      <w:r w:rsidRPr="003E30D5">
        <w:rPr>
          <w:rFonts w:ascii="Arial" w:hAnsi="Arial" w:cs="Arial"/>
        </w:rPr>
        <w:t>The fire safety lead is responsible for ensuring that the correct fire procedures and arrangements are in place.</w:t>
      </w:r>
    </w:p>
    <w:p w14:paraId="70D42A94" w14:textId="77777777" w:rsidR="00627E58" w:rsidRPr="003E30D5" w:rsidRDefault="00845F58" w:rsidP="003E30D5">
      <w:pPr>
        <w:pStyle w:val="BodyText"/>
        <w:jc w:val="both"/>
        <w:rPr>
          <w:rFonts w:ascii="Arial" w:hAnsi="Arial" w:cs="Arial"/>
        </w:rPr>
      </w:pPr>
      <w:r w:rsidRPr="003E30D5">
        <w:rPr>
          <w:rFonts w:ascii="Arial" w:hAnsi="Arial" w:cs="Arial"/>
        </w:rPr>
        <w:t xml:space="preserve">The fire safety lead for the care service </w:t>
      </w:r>
      <w:r w:rsidR="00444751" w:rsidRPr="003E30D5">
        <w:rPr>
          <w:rFonts w:ascii="Arial" w:hAnsi="Arial" w:cs="Arial"/>
        </w:rPr>
        <w:t>is Debbie George</w:t>
      </w:r>
    </w:p>
    <w:p w14:paraId="70D42A95" w14:textId="77777777" w:rsidR="00627E58" w:rsidRPr="003E30D5" w:rsidRDefault="00845F58" w:rsidP="003E30D5">
      <w:pPr>
        <w:pStyle w:val="BodyText"/>
        <w:jc w:val="both"/>
        <w:rPr>
          <w:rFonts w:ascii="Arial" w:hAnsi="Arial" w:cs="Arial"/>
        </w:rPr>
      </w:pPr>
      <w:r w:rsidRPr="003E30D5">
        <w:rPr>
          <w:rFonts w:ascii="Arial" w:hAnsi="Arial" w:cs="Arial"/>
        </w:rPr>
        <w:t>Fire wardens are responsible for supporting the fire safety lead.</w:t>
      </w:r>
    </w:p>
    <w:p w14:paraId="70D42A96" w14:textId="77777777" w:rsidR="00627E58" w:rsidRPr="003E30D5" w:rsidRDefault="00845F58" w:rsidP="003E30D5">
      <w:pPr>
        <w:pStyle w:val="BodyText"/>
        <w:jc w:val="both"/>
        <w:rPr>
          <w:rFonts w:ascii="Arial" w:hAnsi="Arial" w:cs="Arial"/>
        </w:rPr>
      </w:pPr>
      <w:r w:rsidRPr="003E30D5">
        <w:rPr>
          <w:rFonts w:ascii="Arial" w:hAnsi="Arial" w:cs="Arial"/>
        </w:rPr>
        <w:t xml:space="preserve">The nominated fire wardens for the care service are </w:t>
      </w:r>
      <w:r w:rsidR="00444751" w:rsidRPr="003E30D5">
        <w:rPr>
          <w:rFonts w:ascii="Arial" w:hAnsi="Arial" w:cs="Arial"/>
        </w:rPr>
        <w:t>Kechi Anyanwu</w:t>
      </w:r>
    </w:p>
    <w:p w14:paraId="70D42A97" w14:textId="77777777" w:rsidR="00627E58" w:rsidRPr="003E30D5" w:rsidRDefault="00845F58" w:rsidP="003E30D5">
      <w:pPr>
        <w:pStyle w:val="BodyText"/>
        <w:jc w:val="both"/>
        <w:rPr>
          <w:rFonts w:ascii="Arial" w:hAnsi="Arial" w:cs="Arial"/>
        </w:rPr>
      </w:pPr>
      <w:r w:rsidRPr="003E30D5">
        <w:rPr>
          <w:rFonts w:ascii="Arial" w:hAnsi="Arial" w:cs="Arial"/>
        </w:rPr>
        <w:t xml:space="preserve">Nominated fire warden posts will be reviewed every </w:t>
      </w:r>
      <w:r w:rsidR="00444751" w:rsidRPr="003E30D5">
        <w:rPr>
          <w:rFonts w:ascii="Arial" w:hAnsi="Arial" w:cs="Arial"/>
        </w:rPr>
        <w:t>year</w:t>
      </w:r>
      <w:r w:rsidRPr="003E30D5">
        <w:rPr>
          <w:rFonts w:ascii="Arial" w:hAnsi="Arial" w:cs="Arial"/>
        </w:rPr>
        <w:t>.</w:t>
      </w:r>
    </w:p>
    <w:p w14:paraId="70D42A98" w14:textId="77777777" w:rsidR="00627E58" w:rsidRDefault="00845F58" w:rsidP="003E30D5">
      <w:pPr>
        <w:pStyle w:val="BodyText"/>
        <w:jc w:val="both"/>
        <w:rPr>
          <w:rFonts w:ascii="Arial" w:hAnsi="Arial" w:cs="Arial"/>
        </w:rPr>
      </w:pPr>
      <w:r w:rsidRPr="003E30D5">
        <w:rPr>
          <w:rFonts w:ascii="Arial" w:hAnsi="Arial" w:cs="Arial"/>
        </w:rPr>
        <w:t xml:space="preserve">The care service’s fire advisor is </w:t>
      </w:r>
      <w:r w:rsidR="00444751" w:rsidRPr="003E30D5">
        <w:rPr>
          <w:rFonts w:ascii="Arial" w:hAnsi="Arial" w:cs="Arial"/>
        </w:rPr>
        <w:t xml:space="preserve">Debbie George </w:t>
      </w:r>
      <w:proofErr w:type="spellStart"/>
      <w:r w:rsidRPr="003E30D5">
        <w:rPr>
          <w:rFonts w:ascii="Arial" w:hAnsi="Arial" w:cs="Arial"/>
        </w:rPr>
        <w:t>tel</w:t>
      </w:r>
      <w:proofErr w:type="spellEnd"/>
      <w:r w:rsidRPr="003E30D5">
        <w:rPr>
          <w:rFonts w:ascii="Arial" w:hAnsi="Arial" w:cs="Arial"/>
        </w:rPr>
        <w:t xml:space="preserve">: </w:t>
      </w:r>
      <w:r w:rsidR="00444751" w:rsidRPr="003E30D5">
        <w:rPr>
          <w:rFonts w:ascii="Arial" w:hAnsi="Arial" w:cs="Arial"/>
        </w:rPr>
        <w:t>07960311303</w:t>
      </w:r>
      <w:r w:rsidRPr="003E30D5">
        <w:rPr>
          <w:rFonts w:ascii="Arial" w:hAnsi="Arial" w:cs="Arial"/>
        </w:rPr>
        <w:t>.</w:t>
      </w:r>
    </w:p>
    <w:p w14:paraId="70D42A99" w14:textId="77777777" w:rsidR="003E30D5" w:rsidRPr="003E30D5" w:rsidRDefault="003E30D5" w:rsidP="003E30D5">
      <w:pPr>
        <w:pStyle w:val="BodyText"/>
        <w:jc w:val="both"/>
        <w:rPr>
          <w:rFonts w:ascii="Arial" w:hAnsi="Arial" w:cs="Arial"/>
        </w:rPr>
      </w:pPr>
    </w:p>
    <w:p w14:paraId="70D42A9A" w14:textId="77777777" w:rsidR="00627E58" w:rsidRPr="003E30D5" w:rsidRDefault="00845F58" w:rsidP="003E30D5">
      <w:pPr>
        <w:pStyle w:val="Heading2"/>
        <w:jc w:val="both"/>
        <w:rPr>
          <w:rFonts w:ascii="Arial" w:hAnsi="Arial" w:cs="Arial"/>
          <w:color w:val="auto"/>
        </w:rPr>
      </w:pPr>
      <w:bookmarkStart w:id="9" w:name="WKID-201801251631210000-21864201"/>
      <w:r w:rsidRPr="003E30D5">
        <w:rPr>
          <w:rFonts w:ascii="Arial" w:hAnsi="Arial" w:cs="Arial"/>
          <w:color w:val="auto"/>
        </w:rPr>
        <w:t>In Service Users’ Homes</w:t>
      </w:r>
      <w:bookmarkEnd w:id="9"/>
    </w:p>
    <w:p w14:paraId="70D42A9B" w14:textId="77777777" w:rsidR="00627E58" w:rsidRPr="003E30D5" w:rsidRDefault="00845F58" w:rsidP="003E30D5">
      <w:pPr>
        <w:pStyle w:val="FirstParagraph"/>
        <w:jc w:val="both"/>
        <w:rPr>
          <w:rFonts w:ascii="Arial" w:hAnsi="Arial" w:cs="Arial"/>
        </w:rPr>
      </w:pPr>
      <w:r w:rsidRPr="003E30D5">
        <w:rPr>
          <w:rFonts w:ascii="Arial" w:hAnsi="Arial" w:cs="Arial"/>
        </w:rPr>
        <w:t>Workplace fire regulations do not apply to the homes of service users. However, the organisation still has a duty of care for its staff working in such settings and will therefore take all reasonable actions to ensure their safety.</w:t>
      </w:r>
    </w:p>
    <w:p w14:paraId="70D42A9C" w14:textId="77777777" w:rsidR="00627E58" w:rsidRPr="003E30D5" w:rsidRDefault="00845F58" w:rsidP="003E30D5">
      <w:pPr>
        <w:pStyle w:val="BodyText"/>
        <w:jc w:val="both"/>
        <w:rPr>
          <w:rFonts w:ascii="Arial" w:hAnsi="Arial" w:cs="Arial"/>
        </w:rPr>
      </w:pPr>
      <w:r w:rsidRPr="003E30D5">
        <w:rPr>
          <w:rFonts w:ascii="Arial" w:hAnsi="Arial" w:cs="Arial"/>
        </w:rPr>
        <w:t xml:space="preserve">In this organisation, a fire evacuation plan should be agreed as part of the initial health and safety risk assessment in any new service user’s home where staff will be required to work. The plan should be entered in </w:t>
      </w:r>
      <w:r w:rsidR="00444751" w:rsidRPr="003E30D5">
        <w:rPr>
          <w:rFonts w:ascii="Arial" w:hAnsi="Arial" w:cs="Arial"/>
        </w:rPr>
        <w:t xml:space="preserve">Zenith Care Recruitment service </w:t>
      </w:r>
      <w:r w:rsidRPr="003E30D5">
        <w:rPr>
          <w:rFonts w:ascii="Arial" w:hAnsi="Arial" w:cs="Arial"/>
        </w:rPr>
        <w:t>user’s plan and should note:</w:t>
      </w:r>
    </w:p>
    <w:p w14:paraId="70D42A9D" w14:textId="77777777" w:rsidR="00627E58" w:rsidRPr="003E30D5" w:rsidRDefault="00845F58" w:rsidP="003E30D5">
      <w:pPr>
        <w:numPr>
          <w:ilvl w:val="0"/>
          <w:numId w:val="14"/>
        </w:numPr>
        <w:jc w:val="both"/>
        <w:rPr>
          <w:rFonts w:ascii="Arial" w:hAnsi="Arial" w:cs="Arial"/>
        </w:rPr>
      </w:pPr>
      <w:r w:rsidRPr="003E30D5">
        <w:rPr>
          <w:rFonts w:ascii="Arial" w:hAnsi="Arial" w:cs="Arial"/>
        </w:rPr>
        <w:t>escape routes</w:t>
      </w:r>
    </w:p>
    <w:p w14:paraId="70D42A9E" w14:textId="77777777" w:rsidR="00627E58" w:rsidRPr="003E30D5" w:rsidRDefault="00845F58" w:rsidP="003E30D5">
      <w:pPr>
        <w:numPr>
          <w:ilvl w:val="0"/>
          <w:numId w:val="14"/>
        </w:numPr>
        <w:jc w:val="both"/>
        <w:rPr>
          <w:rFonts w:ascii="Arial" w:hAnsi="Arial" w:cs="Arial"/>
        </w:rPr>
      </w:pPr>
      <w:r w:rsidRPr="003E30D5">
        <w:rPr>
          <w:rFonts w:ascii="Arial" w:hAnsi="Arial" w:cs="Arial"/>
        </w:rPr>
        <w:lastRenderedPageBreak/>
        <w:t>fire risks (</w:t>
      </w:r>
      <w:proofErr w:type="spellStart"/>
      <w:proofErr w:type="gramStart"/>
      <w:r w:rsidRPr="003E30D5">
        <w:rPr>
          <w:rFonts w:ascii="Arial" w:hAnsi="Arial" w:cs="Arial"/>
        </w:rPr>
        <w:t>ie</w:t>
      </w:r>
      <w:proofErr w:type="spellEnd"/>
      <w:proofErr w:type="gramEnd"/>
      <w:r w:rsidRPr="003E30D5">
        <w:rPr>
          <w:rFonts w:ascii="Arial" w:hAnsi="Arial" w:cs="Arial"/>
        </w:rPr>
        <w:t xml:space="preserve"> smoking habits of service users, use of electric bar fires, </w:t>
      </w:r>
      <w:proofErr w:type="spellStart"/>
      <w:r w:rsidRPr="003E30D5">
        <w:rPr>
          <w:rFonts w:ascii="Arial" w:hAnsi="Arial" w:cs="Arial"/>
        </w:rPr>
        <w:t>etc</w:t>
      </w:r>
      <w:proofErr w:type="spellEnd"/>
      <w:r w:rsidRPr="003E30D5">
        <w:rPr>
          <w:rFonts w:ascii="Arial" w:hAnsi="Arial" w:cs="Arial"/>
        </w:rPr>
        <w:t>)</w:t>
      </w:r>
    </w:p>
    <w:p w14:paraId="70D42A9F" w14:textId="77777777" w:rsidR="00627E58" w:rsidRPr="003E30D5" w:rsidRDefault="00845F58" w:rsidP="003E30D5">
      <w:pPr>
        <w:numPr>
          <w:ilvl w:val="0"/>
          <w:numId w:val="14"/>
        </w:numPr>
        <w:jc w:val="both"/>
        <w:rPr>
          <w:rFonts w:ascii="Arial" w:hAnsi="Arial" w:cs="Arial"/>
        </w:rPr>
      </w:pPr>
      <w:r w:rsidRPr="003E30D5">
        <w:rPr>
          <w:rFonts w:ascii="Arial" w:hAnsi="Arial" w:cs="Arial"/>
        </w:rPr>
        <w:t>evacuation risks (</w:t>
      </w:r>
      <w:proofErr w:type="spellStart"/>
      <w:proofErr w:type="gramStart"/>
      <w:r w:rsidRPr="003E30D5">
        <w:rPr>
          <w:rFonts w:ascii="Arial" w:hAnsi="Arial" w:cs="Arial"/>
        </w:rPr>
        <w:t>ie</w:t>
      </w:r>
      <w:proofErr w:type="spellEnd"/>
      <w:proofErr w:type="gramEnd"/>
      <w:r w:rsidRPr="003E30D5">
        <w:rPr>
          <w:rFonts w:ascii="Arial" w:hAnsi="Arial" w:cs="Arial"/>
        </w:rPr>
        <w:t xml:space="preserve"> is </w:t>
      </w:r>
      <w:r w:rsidR="00444751" w:rsidRPr="003E30D5">
        <w:rPr>
          <w:rFonts w:ascii="Arial" w:hAnsi="Arial" w:cs="Arial"/>
        </w:rPr>
        <w:t xml:space="preserve">Zenith Care Recruitment </w:t>
      </w:r>
      <w:r w:rsidRPr="003E30D5">
        <w:rPr>
          <w:rFonts w:ascii="Arial" w:hAnsi="Arial" w:cs="Arial"/>
        </w:rPr>
        <w:t>user immobile or disabled/is the evacuation route restricted)</w:t>
      </w:r>
    </w:p>
    <w:p w14:paraId="70D42AA0" w14:textId="77777777" w:rsidR="00627E58" w:rsidRPr="003E30D5" w:rsidRDefault="00845F58" w:rsidP="003E30D5">
      <w:pPr>
        <w:numPr>
          <w:ilvl w:val="0"/>
          <w:numId w:val="14"/>
        </w:numPr>
        <w:jc w:val="both"/>
        <w:rPr>
          <w:rFonts w:ascii="Arial" w:hAnsi="Arial" w:cs="Arial"/>
        </w:rPr>
      </w:pPr>
      <w:r w:rsidRPr="003E30D5">
        <w:rPr>
          <w:rFonts w:ascii="Arial" w:hAnsi="Arial" w:cs="Arial"/>
        </w:rPr>
        <w:t>use of smoke detectors/fire safety telecare.</w:t>
      </w:r>
    </w:p>
    <w:p w14:paraId="70D42AA1" w14:textId="77777777" w:rsidR="00627E58" w:rsidRPr="003E30D5" w:rsidRDefault="00845F58" w:rsidP="003E30D5">
      <w:pPr>
        <w:pStyle w:val="FirstParagraph"/>
        <w:jc w:val="both"/>
        <w:rPr>
          <w:rFonts w:ascii="Arial" w:hAnsi="Arial" w:cs="Arial"/>
        </w:rPr>
      </w:pPr>
      <w:r w:rsidRPr="003E30D5">
        <w:rPr>
          <w:rFonts w:ascii="Arial" w:hAnsi="Arial" w:cs="Arial"/>
        </w:rPr>
        <w:t xml:space="preserve">All risk assessments should be discussed with </w:t>
      </w:r>
      <w:r w:rsidR="00444751" w:rsidRPr="003E30D5">
        <w:rPr>
          <w:rFonts w:ascii="Arial" w:hAnsi="Arial" w:cs="Arial"/>
        </w:rPr>
        <w:t xml:space="preserve">Zenith Care Recruitment service </w:t>
      </w:r>
      <w:r w:rsidRPr="003E30D5">
        <w:rPr>
          <w:rFonts w:ascii="Arial" w:hAnsi="Arial" w:cs="Arial"/>
        </w:rPr>
        <w:t>user, or their representatives, and an agreement on any action to be taken made.</w:t>
      </w:r>
    </w:p>
    <w:p w14:paraId="70D42AA2" w14:textId="77777777" w:rsidR="00627E58" w:rsidRPr="003E30D5" w:rsidRDefault="00845F58" w:rsidP="003E30D5">
      <w:pPr>
        <w:pStyle w:val="BodyText"/>
        <w:jc w:val="both"/>
        <w:rPr>
          <w:rFonts w:ascii="Arial" w:hAnsi="Arial" w:cs="Arial"/>
        </w:rPr>
      </w:pPr>
      <w:r w:rsidRPr="003E30D5">
        <w:rPr>
          <w:rFonts w:ascii="Arial" w:hAnsi="Arial" w:cs="Arial"/>
        </w:rPr>
        <w:t xml:space="preserve">Where evacuation or fire risks are high then professional fire advice should be sought. All service users should be encouraged to adopt fire awareness behaviours and to install smoke alarms. Special evacuation arrangements should be made for service users with limited mobility, </w:t>
      </w:r>
      <w:proofErr w:type="gramStart"/>
      <w:r w:rsidRPr="003E30D5">
        <w:rPr>
          <w:rFonts w:ascii="Arial" w:hAnsi="Arial" w:cs="Arial"/>
        </w:rPr>
        <w:t>wheelchairs</w:t>
      </w:r>
      <w:proofErr w:type="gramEnd"/>
      <w:r w:rsidRPr="003E30D5">
        <w:rPr>
          <w:rFonts w:ascii="Arial" w:hAnsi="Arial" w:cs="Arial"/>
        </w:rPr>
        <w:t xml:space="preserve"> or sensory impairments.</w:t>
      </w:r>
    </w:p>
    <w:p w14:paraId="70D42AA3" w14:textId="77777777" w:rsidR="00627E58" w:rsidRPr="003E30D5" w:rsidRDefault="00845F58" w:rsidP="003E30D5">
      <w:pPr>
        <w:pStyle w:val="BodyText"/>
        <w:jc w:val="both"/>
        <w:rPr>
          <w:rFonts w:ascii="Arial" w:hAnsi="Arial" w:cs="Arial"/>
        </w:rPr>
      </w:pPr>
      <w:r w:rsidRPr="003E30D5">
        <w:rPr>
          <w:rFonts w:ascii="Arial" w:hAnsi="Arial" w:cs="Arial"/>
        </w:rPr>
        <w:t>On the discovery of or suspicion of a fire, home care staff should:</w:t>
      </w:r>
    </w:p>
    <w:p w14:paraId="70D42AA4" w14:textId="77777777" w:rsidR="00627E58" w:rsidRPr="003E30D5" w:rsidRDefault="00845F58" w:rsidP="003E30D5">
      <w:pPr>
        <w:numPr>
          <w:ilvl w:val="0"/>
          <w:numId w:val="15"/>
        </w:numPr>
        <w:jc w:val="both"/>
        <w:rPr>
          <w:rFonts w:ascii="Arial" w:hAnsi="Arial" w:cs="Arial"/>
        </w:rPr>
      </w:pPr>
      <w:r w:rsidRPr="003E30D5">
        <w:rPr>
          <w:rFonts w:ascii="Arial" w:hAnsi="Arial" w:cs="Arial"/>
        </w:rPr>
        <w:t>remain as calm as possible and raise the alarm immediately</w:t>
      </w:r>
    </w:p>
    <w:p w14:paraId="70D42AA5" w14:textId="77777777" w:rsidR="00627E58" w:rsidRPr="003E30D5" w:rsidRDefault="00845F58" w:rsidP="003E30D5">
      <w:pPr>
        <w:numPr>
          <w:ilvl w:val="0"/>
          <w:numId w:val="15"/>
        </w:numPr>
        <w:jc w:val="both"/>
        <w:rPr>
          <w:rFonts w:ascii="Arial" w:hAnsi="Arial" w:cs="Arial"/>
        </w:rPr>
      </w:pPr>
      <w:r w:rsidRPr="003E30D5">
        <w:rPr>
          <w:rFonts w:ascii="Arial" w:hAnsi="Arial" w:cs="Arial"/>
        </w:rPr>
        <w:t xml:space="preserve">evacuate the house immediately, helping any service users, </w:t>
      </w:r>
      <w:proofErr w:type="gramStart"/>
      <w:r w:rsidRPr="003E30D5">
        <w:rPr>
          <w:rFonts w:ascii="Arial" w:hAnsi="Arial" w:cs="Arial"/>
        </w:rPr>
        <w:t>visitors</w:t>
      </w:r>
      <w:proofErr w:type="gramEnd"/>
      <w:r w:rsidRPr="003E30D5">
        <w:rPr>
          <w:rFonts w:ascii="Arial" w:hAnsi="Arial" w:cs="Arial"/>
        </w:rPr>
        <w:t xml:space="preserve"> or relatives on the premises to evacuate as per the evacuation plan</w:t>
      </w:r>
    </w:p>
    <w:p w14:paraId="70D42AA6" w14:textId="77777777" w:rsidR="00627E58" w:rsidRPr="003E30D5" w:rsidRDefault="00845F58" w:rsidP="003E30D5">
      <w:pPr>
        <w:numPr>
          <w:ilvl w:val="0"/>
          <w:numId w:val="15"/>
        </w:numPr>
        <w:jc w:val="both"/>
        <w:rPr>
          <w:rFonts w:ascii="Arial" w:hAnsi="Arial" w:cs="Arial"/>
        </w:rPr>
      </w:pPr>
      <w:r w:rsidRPr="003E30D5">
        <w:rPr>
          <w:rFonts w:ascii="Arial" w:hAnsi="Arial" w:cs="Arial"/>
        </w:rPr>
        <w:t>ensure that everybody who was in the house is accounted for</w:t>
      </w:r>
    </w:p>
    <w:p w14:paraId="70D42AA7" w14:textId="77777777" w:rsidR="00627E58" w:rsidRPr="003E30D5" w:rsidRDefault="00845F58" w:rsidP="003E30D5">
      <w:pPr>
        <w:numPr>
          <w:ilvl w:val="0"/>
          <w:numId w:val="15"/>
        </w:numPr>
        <w:jc w:val="both"/>
        <w:rPr>
          <w:rFonts w:ascii="Arial" w:hAnsi="Arial" w:cs="Arial"/>
        </w:rPr>
      </w:pPr>
      <w:r w:rsidRPr="003E30D5">
        <w:rPr>
          <w:rFonts w:ascii="Arial" w:hAnsi="Arial" w:cs="Arial"/>
        </w:rPr>
        <w:t>close all doors upon leaving</w:t>
      </w:r>
    </w:p>
    <w:p w14:paraId="70D42AA8" w14:textId="77777777" w:rsidR="00627E58" w:rsidRPr="003E30D5" w:rsidRDefault="00845F58" w:rsidP="003E30D5">
      <w:pPr>
        <w:numPr>
          <w:ilvl w:val="0"/>
          <w:numId w:val="15"/>
        </w:numPr>
        <w:jc w:val="both"/>
        <w:rPr>
          <w:rFonts w:ascii="Arial" w:hAnsi="Arial" w:cs="Arial"/>
        </w:rPr>
      </w:pPr>
      <w:r w:rsidRPr="003E30D5">
        <w:rPr>
          <w:rFonts w:ascii="Arial" w:hAnsi="Arial" w:cs="Arial"/>
        </w:rPr>
        <w:t>call the fire brigade if not already done</w:t>
      </w:r>
    </w:p>
    <w:p w14:paraId="70D42AA9" w14:textId="77777777" w:rsidR="00627E58" w:rsidRPr="003E30D5" w:rsidRDefault="00845F58" w:rsidP="003E30D5">
      <w:pPr>
        <w:numPr>
          <w:ilvl w:val="0"/>
          <w:numId w:val="15"/>
        </w:numPr>
        <w:jc w:val="both"/>
        <w:rPr>
          <w:rFonts w:ascii="Arial" w:hAnsi="Arial" w:cs="Arial"/>
        </w:rPr>
      </w:pPr>
      <w:r w:rsidRPr="003E30D5">
        <w:rPr>
          <w:rFonts w:ascii="Arial" w:hAnsi="Arial" w:cs="Arial"/>
        </w:rPr>
        <w:t>ensure that any person not accounted for is immediately reported to a fire brigade officer on arrival</w:t>
      </w:r>
    </w:p>
    <w:p w14:paraId="70D42AAA" w14:textId="77777777" w:rsidR="00627E58" w:rsidRPr="003E30D5" w:rsidRDefault="00845F58" w:rsidP="003E30D5">
      <w:pPr>
        <w:numPr>
          <w:ilvl w:val="0"/>
          <w:numId w:val="15"/>
        </w:numPr>
        <w:jc w:val="both"/>
        <w:rPr>
          <w:rFonts w:ascii="Arial" w:hAnsi="Arial" w:cs="Arial"/>
        </w:rPr>
      </w:pPr>
      <w:r w:rsidRPr="003E30D5">
        <w:rPr>
          <w:rFonts w:ascii="Arial" w:hAnsi="Arial" w:cs="Arial"/>
        </w:rPr>
        <w:t>contact the organisations head office and report the fire</w:t>
      </w:r>
    </w:p>
    <w:p w14:paraId="70D42AAB" w14:textId="77777777" w:rsidR="00627E58" w:rsidRPr="003E30D5" w:rsidRDefault="00845F58" w:rsidP="003E30D5">
      <w:pPr>
        <w:numPr>
          <w:ilvl w:val="0"/>
          <w:numId w:val="15"/>
        </w:numPr>
        <w:jc w:val="both"/>
        <w:rPr>
          <w:rFonts w:ascii="Arial" w:hAnsi="Arial" w:cs="Arial"/>
        </w:rPr>
      </w:pPr>
      <w:r w:rsidRPr="003E30D5">
        <w:rPr>
          <w:rFonts w:ascii="Arial" w:hAnsi="Arial" w:cs="Arial"/>
        </w:rPr>
        <w:t>record the details of the incident in the Incident Book in the central office and fill out any accident forms in the event of injuries.</w:t>
      </w:r>
    </w:p>
    <w:p w14:paraId="70D42AAC" w14:textId="77777777" w:rsidR="00627E58" w:rsidRPr="003E30D5" w:rsidRDefault="00845F58" w:rsidP="003E30D5">
      <w:pPr>
        <w:pStyle w:val="FirstParagraph"/>
        <w:jc w:val="both"/>
        <w:rPr>
          <w:rFonts w:ascii="Arial" w:hAnsi="Arial" w:cs="Arial"/>
        </w:rPr>
      </w:pPr>
      <w:r w:rsidRPr="003E30D5">
        <w:rPr>
          <w:rFonts w:ascii="Arial" w:hAnsi="Arial" w:cs="Arial"/>
        </w:rPr>
        <w:t>If the suspicion of fire is raised by seeing smoke coming from under a door or by seeing smoke in a closed room staff should on no account attempt to open the door but should raise the alarm and summon the fire brigade as quickly as possible.</w:t>
      </w:r>
    </w:p>
    <w:p w14:paraId="70D42AAD" w14:textId="77777777" w:rsidR="00627E58" w:rsidRPr="003E30D5" w:rsidRDefault="00845F58" w:rsidP="003E30D5">
      <w:pPr>
        <w:pStyle w:val="BodyText"/>
        <w:jc w:val="both"/>
        <w:rPr>
          <w:rFonts w:ascii="Arial" w:hAnsi="Arial" w:cs="Arial"/>
        </w:rPr>
      </w:pPr>
      <w:r w:rsidRPr="003E30D5">
        <w:rPr>
          <w:rFonts w:ascii="Arial" w:hAnsi="Arial" w:cs="Arial"/>
        </w:rPr>
        <w:t>Staff should never:</w:t>
      </w:r>
    </w:p>
    <w:p w14:paraId="70D42AAE" w14:textId="77777777" w:rsidR="00627E58" w:rsidRPr="003E30D5" w:rsidRDefault="00845F58" w:rsidP="003E30D5">
      <w:pPr>
        <w:numPr>
          <w:ilvl w:val="0"/>
          <w:numId w:val="16"/>
        </w:numPr>
        <w:jc w:val="both"/>
        <w:rPr>
          <w:rFonts w:ascii="Arial" w:hAnsi="Arial" w:cs="Arial"/>
        </w:rPr>
      </w:pPr>
      <w:r w:rsidRPr="003E30D5">
        <w:rPr>
          <w:rFonts w:ascii="Arial" w:hAnsi="Arial" w:cs="Arial"/>
        </w:rPr>
        <w:t>stop to collect valuables or possessions</w:t>
      </w:r>
    </w:p>
    <w:p w14:paraId="70D42AAF" w14:textId="77777777" w:rsidR="00627E58" w:rsidRPr="003E30D5" w:rsidRDefault="00845F58" w:rsidP="003E30D5">
      <w:pPr>
        <w:numPr>
          <w:ilvl w:val="0"/>
          <w:numId w:val="16"/>
        </w:numPr>
        <w:jc w:val="both"/>
        <w:rPr>
          <w:rFonts w:ascii="Arial" w:hAnsi="Arial" w:cs="Arial"/>
        </w:rPr>
      </w:pPr>
      <w:r w:rsidRPr="003E30D5">
        <w:rPr>
          <w:rFonts w:ascii="Arial" w:hAnsi="Arial" w:cs="Arial"/>
        </w:rPr>
        <w:t>use lifts (except for disabled stair lifts where there is no alternative means of transporting a service user downstairs)</w:t>
      </w:r>
    </w:p>
    <w:p w14:paraId="70D42AB0" w14:textId="77777777" w:rsidR="00627E58" w:rsidRPr="003E30D5" w:rsidRDefault="00845F58" w:rsidP="003E30D5">
      <w:pPr>
        <w:numPr>
          <w:ilvl w:val="0"/>
          <w:numId w:val="16"/>
        </w:numPr>
        <w:jc w:val="both"/>
        <w:rPr>
          <w:rFonts w:ascii="Arial" w:hAnsi="Arial" w:cs="Arial"/>
        </w:rPr>
      </w:pPr>
      <w:r w:rsidRPr="003E30D5">
        <w:rPr>
          <w:rFonts w:ascii="Arial" w:hAnsi="Arial" w:cs="Arial"/>
        </w:rPr>
        <w:t>open doors where they can see smoke coming through unless that is the only means of escape</w:t>
      </w:r>
    </w:p>
    <w:p w14:paraId="70D42AB1" w14:textId="77777777" w:rsidR="00627E58" w:rsidRPr="003E30D5" w:rsidRDefault="00845F58" w:rsidP="003E30D5">
      <w:pPr>
        <w:numPr>
          <w:ilvl w:val="0"/>
          <w:numId w:val="16"/>
        </w:numPr>
        <w:jc w:val="both"/>
        <w:rPr>
          <w:rFonts w:ascii="Arial" w:hAnsi="Arial" w:cs="Arial"/>
        </w:rPr>
      </w:pPr>
      <w:r w:rsidRPr="003E30D5">
        <w:rPr>
          <w:rFonts w:ascii="Arial" w:hAnsi="Arial" w:cs="Arial"/>
        </w:rPr>
        <w:t>attempt to re-enter the building until told it is safe to do so by a fire brigade officer.</w:t>
      </w:r>
    </w:p>
    <w:p w14:paraId="70D42AB2" w14:textId="77777777" w:rsidR="003E30D5" w:rsidRDefault="003E30D5" w:rsidP="003E30D5">
      <w:pPr>
        <w:pStyle w:val="Heading2"/>
        <w:jc w:val="both"/>
        <w:rPr>
          <w:rFonts w:ascii="Arial" w:hAnsi="Arial" w:cs="Arial"/>
          <w:color w:val="auto"/>
        </w:rPr>
      </w:pPr>
      <w:bookmarkStart w:id="10" w:name="WKID-201801251637300335-31664296"/>
    </w:p>
    <w:p w14:paraId="70D42AB3" w14:textId="77777777" w:rsidR="00627E58" w:rsidRPr="003E30D5" w:rsidRDefault="00845F58" w:rsidP="003E30D5">
      <w:pPr>
        <w:pStyle w:val="Heading2"/>
        <w:jc w:val="both"/>
        <w:rPr>
          <w:rFonts w:ascii="Arial" w:hAnsi="Arial" w:cs="Arial"/>
          <w:color w:val="auto"/>
        </w:rPr>
      </w:pPr>
      <w:r w:rsidRPr="003E30D5">
        <w:rPr>
          <w:rFonts w:ascii="Arial" w:hAnsi="Arial" w:cs="Arial"/>
          <w:color w:val="auto"/>
        </w:rPr>
        <w:t>Training</w:t>
      </w:r>
      <w:bookmarkEnd w:id="10"/>
    </w:p>
    <w:p w14:paraId="70D42AB4" w14:textId="77777777" w:rsidR="00627E58" w:rsidRPr="003E30D5" w:rsidRDefault="00845F58" w:rsidP="003E30D5">
      <w:pPr>
        <w:pStyle w:val="FirstParagraph"/>
        <w:jc w:val="both"/>
        <w:rPr>
          <w:rFonts w:ascii="Arial" w:hAnsi="Arial" w:cs="Arial"/>
        </w:rPr>
      </w:pPr>
      <w:r w:rsidRPr="003E30D5">
        <w:rPr>
          <w:rFonts w:ascii="Arial" w:hAnsi="Arial" w:cs="Arial"/>
        </w:rPr>
        <w:t>All new staff will be taken through the policy on fire safety as part of their induction process. All members of staff should be aware of the procedures in case of a fire at the care service premises. They should also all be aware of how they must respond in the event of an emergency.</w:t>
      </w:r>
    </w:p>
    <w:p w14:paraId="70D42AB5" w14:textId="77777777" w:rsidR="00627E58" w:rsidRPr="003E30D5" w:rsidRDefault="00444751" w:rsidP="003E30D5">
      <w:pPr>
        <w:pStyle w:val="BodyText"/>
        <w:jc w:val="both"/>
        <w:rPr>
          <w:rFonts w:ascii="Arial" w:hAnsi="Arial" w:cs="Arial"/>
        </w:rPr>
      </w:pPr>
      <w:r w:rsidRPr="003E30D5">
        <w:rPr>
          <w:rFonts w:ascii="Arial" w:hAnsi="Arial" w:cs="Arial"/>
        </w:rPr>
        <w:t xml:space="preserve">Registered Manager </w:t>
      </w:r>
      <w:r w:rsidR="00845F58" w:rsidRPr="003E30D5">
        <w:rPr>
          <w:rFonts w:ascii="Arial" w:hAnsi="Arial" w:cs="Arial"/>
        </w:rPr>
        <w:t xml:space="preserve">is responsible for </w:t>
      </w:r>
      <w:proofErr w:type="spellStart"/>
      <w:r w:rsidR="00845F58" w:rsidRPr="003E30D5">
        <w:rPr>
          <w:rFonts w:ascii="Arial" w:hAnsi="Arial" w:cs="Arial"/>
        </w:rPr>
        <w:t>organising</w:t>
      </w:r>
      <w:proofErr w:type="spellEnd"/>
      <w:r w:rsidR="00845F58" w:rsidRPr="003E30D5">
        <w:rPr>
          <w:rFonts w:ascii="Arial" w:hAnsi="Arial" w:cs="Arial"/>
        </w:rPr>
        <w:t xml:space="preserve"> and co-ordinating fire training.</w:t>
      </w:r>
    </w:p>
    <w:p w14:paraId="70D42AB6" w14:textId="77777777" w:rsidR="00627E58" w:rsidRPr="003E30D5" w:rsidRDefault="00845F58" w:rsidP="003E30D5">
      <w:pPr>
        <w:pStyle w:val="BodyText"/>
        <w:jc w:val="both"/>
        <w:rPr>
          <w:rFonts w:ascii="Arial" w:hAnsi="Arial" w:cs="Arial"/>
        </w:rPr>
      </w:pPr>
      <w:r w:rsidRPr="003E30D5">
        <w:rPr>
          <w:rFonts w:ascii="Arial" w:hAnsi="Arial" w:cs="Arial"/>
        </w:rPr>
        <w:t>All new and existing staff should know:</w:t>
      </w:r>
    </w:p>
    <w:p w14:paraId="70D42AB7" w14:textId="77777777" w:rsidR="00627E58" w:rsidRPr="003E30D5" w:rsidRDefault="00845F58" w:rsidP="003E30D5">
      <w:pPr>
        <w:numPr>
          <w:ilvl w:val="0"/>
          <w:numId w:val="17"/>
        </w:numPr>
        <w:jc w:val="both"/>
        <w:rPr>
          <w:rFonts w:ascii="Arial" w:hAnsi="Arial" w:cs="Arial"/>
        </w:rPr>
      </w:pPr>
      <w:r w:rsidRPr="003E30D5">
        <w:rPr>
          <w:rFonts w:ascii="Arial" w:hAnsi="Arial" w:cs="Arial"/>
        </w:rPr>
        <w:t xml:space="preserve">who is responsible for ensuring the correct fire procedure is carried </w:t>
      </w:r>
      <w:proofErr w:type="gramStart"/>
      <w:r w:rsidRPr="003E30D5">
        <w:rPr>
          <w:rFonts w:ascii="Arial" w:hAnsi="Arial" w:cs="Arial"/>
        </w:rPr>
        <w:t>out</w:t>
      </w:r>
      <w:proofErr w:type="gramEnd"/>
    </w:p>
    <w:p w14:paraId="70D42AB8" w14:textId="77777777" w:rsidR="00627E58" w:rsidRPr="003E30D5" w:rsidRDefault="00845F58" w:rsidP="003E30D5">
      <w:pPr>
        <w:numPr>
          <w:ilvl w:val="0"/>
          <w:numId w:val="17"/>
        </w:numPr>
        <w:jc w:val="both"/>
        <w:rPr>
          <w:rFonts w:ascii="Arial" w:hAnsi="Arial" w:cs="Arial"/>
        </w:rPr>
      </w:pPr>
      <w:r w:rsidRPr="003E30D5">
        <w:rPr>
          <w:rFonts w:ascii="Arial" w:hAnsi="Arial" w:cs="Arial"/>
        </w:rPr>
        <w:t xml:space="preserve">who the fire wardens </w:t>
      </w:r>
      <w:proofErr w:type="gramStart"/>
      <w:r w:rsidRPr="003E30D5">
        <w:rPr>
          <w:rFonts w:ascii="Arial" w:hAnsi="Arial" w:cs="Arial"/>
        </w:rPr>
        <w:t>are</w:t>
      </w:r>
      <w:proofErr w:type="gramEnd"/>
    </w:p>
    <w:p w14:paraId="70D42AB9" w14:textId="77777777" w:rsidR="00627E58" w:rsidRPr="003E30D5" w:rsidRDefault="00845F58" w:rsidP="003E30D5">
      <w:pPr>
        <w:numPr>
          <w:ilvl w:val="0"/>
          <w:numId w:val="17"/>
        </w:numPr>
        <w:jc w:val="both"/>
        <w:rPr>
          <w:rFonts w:ascii="Arial" w:hAnsi="Arial" w:cs="Arial"/>
        </w:rPr>
      </w:pPr>
      <w:r w:rsidRPr="003E30D5">
        <w:rPr>
          <w:rFonts w:ascii="Arial" w:hAnsi="Arial" w:cs="Arial"/>
        </w:rPr>
        <w:t>the location and usage of all fire extinguishers and where special extinguishers (</w:t>
      </w:r>
      <w:proofErr w:type="spellStart"/>
      <w:proofErr w:type="gramStart"/>
      <w:r w:rsidRPr="003E30D5">
        <w:rPr>
          <w:rFonts w:ascii="Arial" w:hAnsi="Arial" w:cs="Arial"/>
        </w:rPr>
        <w:t>eg</w:t>
      </w:r>
      <w:proofErr w:type="spellEnd"/>
      <w:proofErr w:type="gramEnd"/>
      <w:r w:rsidRPr="003E30D5">
        <w:rPr>
          <w:rFonts w:ascii="Arial" w:hAnsi="Arial" w:cs="Arial"/>
        </w:rPr>
        <w:t xml:space="preserve"> those suitable for use on electrical equipment) are located</w:t>
      </w:r>
    </w:p>
    <w:p w14:paraId="70D42ABA" w14:textId="77777777" w:rsidR="00627E58" w:rsidRPr="003E30D5" w:rsidRDefault="00845F58" w:rsidP="003E30D5">
      <w:pPr>
        <w:numPr>
          <w:ilvl w:val="0"/>
          <w:numId w:val="17"/>
        </w:numPr>
        <w:jc w:val="both"/>
        <w:rPr>
          <w:rFonts w:ascii="Arial" w:hAnsi="Arial" w:cs="Arial"/>
        </w:rPr>
      </w:pPr>
      <w:r w:rsidRPr="003E30D5">
        <w:rPr>
          <w:rFonts w:ascii="Arial" w:hAnsi="Arial" w:cs="Arial"/>
        </w:rPr>
        <w:t>the location of break glass fire alarm points</w:t>
      </w:r>
    </w:p>
    <w:p w14:paraId="70D42ABB" w14:textId="77777777" w:rsidR="00627E58" w:rsidRPr="003E30D5" w:rsidRDefault="00845F58" w:rsidP="003E30D5">
      <w:pPr>
        <w:numPr>
          <w:ilvl w:val="0"/>
          <w:numId w:val="17"/>
        </w:numPr>
        <w:jc w:val="both"/>
        <w:rPr>
          <w:rFonts w:ascii="Arial" w:hAnsi="Arial" w:cs="Arial"/>
        </w:rPr>
      </w:pPr>
      <w:r w:rsidRPr="003E30D5">
        <w:rPr>
          <w:rFonts w:ascii="Arial" w:hAnsi="Arial" w:cs="Arial"/>
        </w:rPr>
        <w:t>the emergency fire evacuation procedures</w:t>
      </w:r>
    </w:p>
    <w:p w14:paraId="70D42ABC" w14:textId="77777777" w:rsidR="00627E58" w:rsidRPr="003E30D5" w:rsidRDefault="00845F58" w:rsidP="003E30D5">
      <w:pPr>
        <w:numPr>
          <w:ilvl w:val="0"/>
          <w:numId w:val="17"/>
        </w:numPr>
        <w:jc w:val="both"/>
        <w:rPr>
          <w:rFonts w:ascii="Arial" w:hAnsi="Arial" w:cs="Arial"/>
        </w:rPr>
      </w:pPr>
      <w:r w:rsidRPr="003E30D5">
        <w:rPr>
          <w:rFonts w:ascii="Arial" w:hAnsi="Arial" w:cs="Arial"/>
        </w:rPr>
        <w:t>how to use the care service communication systems to make announcements</w:t>
      </w:r>
    </w:p>
    <w:p w14:paraId="70D42ABD" w14:textId="77777777" w:rsidR="00627E58" w:rsidRPr="003E30D5" w:rsidRDefault="00845F58" w:rsidP="003E30D5">
      <w:pPr>
        <w:numPr>
          <w:ilvl w:val="0"/>
          <w:numId w:val="17"/>
        </w:numPr>
        <w:jc w:val="both"/>
        <w:rPr>
          <w:rFonts w:ascii="Arial" w:hAnsi="Arial" w:cs="Arial"/>
        </w:rPr>
      </w:pPr>
      <w:r w:rsidRPr="003E30D5">
        <w:rPr>
          <w:rFonts w:ascii="Arial" w:hAnsi="Arial" w:cs="Arial"/>
        </w:rPr>
        <w:t>how to use the internal telephone systems to call for the fire brigade.</w:t>
      </w:r>
    </w:p>
    <w:p w14:paraId="70D42ABE" w14:textId="77777777" w:rsidR="00627E58" w:rsidRPr="003E30D5" w:rsidRDefault="00845F58" w:rsidP="003E30D5">
      <w:pPr>
        <w:pStyle w:val="FirstParagraph"/>
        <w:jc w:val="both"/>
        <w:rPr>
          <w:rFonts w:ascii="Arial" w:hAnsi="Arial" w:cs="Arial"/>
        </w:rPr>
      </w:pPr>
      <w:r w:rsidRPr="003E30D5">
        <w:rPr>
          <w:rFonts w:ascii="Arial" w:hAnsi="Arial" w:cs="Arial"/>
        </w:rPr>
        <w:t xml:space="preserve">In-house training sessions for existing staff </w:t>
      </w:r>
      <w:r w:rsidR="00444751" w:rsidRPr="003E30D5">
        <w:rPr>
          <w:rFonts w:ascii="Arial" w:hAnsi="Arial" w:cs="Arial"/>
        </w:rPr>
        <w:t>will</w:t>
      </w:r>
      <w:r w:rsidRPr="003E30D5">
        <w:rPr>
          <w:rFonts w:ascii="Arial" w:hAnsi="Arial" w:cs="Arial"/>
        </w:rPr>
        <w:t xml:space="preserve"> be arranged so that all relevant staff can attend a session </w:t>
      </w:r>
      <w:r w:rsidR="00444751" w:rsidRPr="003E30D5">
        <w:rPr>
          <w:rFonts w:ascii="Arial" w:hAnsi="Arial" w:cs="Arial"/>
        </w:rPr>
        <w:t>from time to time.</w:t>
      </w:r>
    </w:p>
    <w:p w14:paraId="70D42ABF" w14:textId="77777777" w:rsidR="00627E58" w:rsidRDefault="00845F58" w:rsidP="003E30D5">
      <w:pPr>
        <w:pStyle w:val="BodyText"/>
        <w:jc w:val="both"/>
        <w:rPr>
          <w:rFonts w:ascii="Arial" w:hAnsi="Arial" w:cs="Arial"/>
        </w:rPr>
      </w:pPr>
      <w:r w:rsidRPr="003E30D5">
        <w:rPr>
          <w:rFonts w:ascii="Arial" w:hAnsi="Arial" w:cs="Arial"/>
        </w:rPr>
        <w:t>Su</w:t>
      </w:r>
      <w:r w:rsidR="00444751" w:rsidRPr="003E30D5">
        <w:rPr>
          <w:rFonts w:ascii="Arial" w:hAnsi="Arial" w:cs="Arial"/>
        </w:rPr>
        <w:t>ch general fire safety training will</w:t>
      </w:r>
      <w:r w:rsidRPr="003E30D5">
        <w:rPr>
          <w:rFonts w:ascii="Arial" w:hAnsi="Arial" w:cs="Arial"/>
        </w:rPr>
        <w:t xml:space="preserve"> include instruction on fire prevention, on what to do in the event of a fire and on fire fighting. Records </w:t>
      </w:r>
      <w:r w:rsidR="00444751" w:rsidRPr="003E30D5">
        <w:rPr>
          <w:rFonts w:ascii="Arial" w:hAnsi="Arial" w:cs="Arial"/>
        </w:rPr>
        <w:t>will</w:t>
      </w:r>
      <w:r w:rsidRPr="003E30D5">
        <w:rPr>
          <w:rFonts w:ascii="Arial" w:hAnsi="Arial" w:cs="Arial"/>
        </w:rPr>
        <w:t xml:space="preserve"> be kept in the fire log of who attended each session. </w:t>
      </w:r>
      <w:r w:rsidR="003E30D5" w:rsidRPr="003E30D5">
        <w:rPr>
          <w:rFonts w:ascii="Arial" w:hAnsi="Arial" w:cs="Arial"/>
        </w:rPr>
        <w:t>Staff who does</w:t>
      </w:r>
      <w:r w:rsidRPr="003E30D5">
        <w:rPr>
          <w:rFonts w:ascii="Arial" w:hAnsi="Arial" w:cs="Arial"/>
        </w:rPr>
        <w:t xml:space="preserve"> not attend should be reminded to attend the next session. All staff </w:t>
      </w:r>
      <w:r w:rsidR="00444751" w:rsidRPr="003E30D5">
        <w:rPr>
          <w:rFonts w:ascii="Arial" w:hAnsi="Arial" w:cs="Arial"/>
        </w:rPr>
        <w:t>will attend fire training</w:t>
      </w:r>
      <w:r w:rsidRPr="003E30D5">
        <w:rPr>
          <w:rFonts w:ascii="Arial" w:hAnsi="Arial" w:cs="Arial"/>
        </w:rPr>
        <w:t>.</w:t>
      </w:r>
    </w:p>
    <w:p w14:paraId="09FB1280" w14:textId="77777777" w:rsidR="00C97713" w:rsidRDefault="00C97713" w:rsidP="003E30D5">
      <w:pPr>
        <w:pStyle w:val="BodyText"/>
        <w:jc w:val="both"/>
        <w:rPr>
          <w:rFonts w:ascii="Arial" w:hAnsi="Arial" w:cs="Arial"/>
        </w:rPr>
      </w:pPr>
    </w:p>
    <w:p w14:paraId="22B5EFFA" w14:textId="77777777" w:rsidR="00C97713" w:rsidRPr="003E30D5" w:rsidRDefault="00C97713" w:rsidP="003E30D5">
      <w:pPr>
        <w:pStyle w:val="BodyText"/>
        <w:jc w:val="both"/>
        <w:rPr>
          <w:rFonts w:ascii="Arial" w:hAnsi="Arial" w:cs="Arial"/>
        </w:rPr>
      </w:pPr>
    </w:p>
    <w:tbl>
      <w:tblPr>
        <w:tblStyle w:val="Table"/>
        <w:tblW w:w="0" w:type="pct"/>
        <w:tblLook w:val="07C0" w:firstRow="0" w:lastRow="1" w:firstColumn="1" w:lastColumn="1" w:noHBand="1" w:noVBand="1"/>
      </w:tblPr>
      <w:tblGrid>
        <w:gridCol w:w="2217"/>
        <w:gridCol w:w="4794"/>
      </w:tblGrid>
      <w:tr w:rsidR="00C97713" w14:paraId="2F2BC845" w14:textId="77777777" w:rsidTr="00D561E6">
        <w:tc>
          <w:tcPr>
            <w:tcW w:w="0" w:type="auto"/>
            <w:hideMark/>
          </w:tcPr>
          <w:bookmarkEnd w:id="1"/>
          <w:p w14:paraId="7B3CBA9A" w14:textId="67B4126A" w:rsidR="00C97713" w:rsidRDefault="00C97713" w:rsidP="00D561E6">
            <w:pPr>
              <w:rPr>
                <w:rFonts w:ascii="Arial" w:hAnsi="Arial" w:cs="Arial"/>
              </w:rPr>
            </w:pPr>
            <w:r>
              <w:rPr>
                <w:rFonts w:ascii="Arial" w:hAnsi="Arial" w:cs="Arial"/>
              </w:rPr>
              <w:t>Signed:</w:t>
            </w:r>
          </w:p>
        </w:tc>
        <w:tc>
          <w:tcPr>
            <w:tcW w:w="0" w:type="auto"/>
            <w:hideMark/>
          </w:tcPr>
          <w:p w14:paraId="63CF9FA1" w14:textId="77777777" w:rsidR="00C97713" w:rsidRDefault="00C97713" w:rsidP="00D561E6">
            <w:pPr>
              <w:rPr>
                <w:rFonts w:ascii="Arial" w:hAnsi="Arial" w:cs="Arial"/>
              </w:rPr>
            </w:pPr>
            <w:r>
              <w:rPr>
                <w:rFonts w:ascii="Arial" w:hAnsi="Arial" w:cs="Arial"/>
              </w:rPr>
              <w:t>_______Kechi Anyanwu_____________</w:t>
            </w:r>
          </w:p>
        </w:tc>
      </w:tr>
      <w:tr w:rsidR="00C97713" w14:paraId="4BB34BD8" w14:textId="77777777" w:rsidTr="00D561E6">
        <w:tc>
          <w:tcPr>
            <w:tcW w:w="0" w:type="auto"/>
            <w:hideMark/>
          </w:tcPr>
          <w:p w14:paraId="3DAEBE4E" w14:textId="77777777" w:rsidR="00C97713" w:rsidRDefault="00C97713" w:rsidP="00D561E6">
            <w:pPr>
              <w:rPr>
                <w:rFonts w:ascii="Arial" w:hAnsi="Arial" w:cs="Arial"/>
              </w:rPr>
            </w:pPr>
            <w:r>
              <w:rPr>
                <w:rFonts w:ascii="Arial" w:hAnsi="Arial" w:cs="Arial"/>
              </w:rPr>
              <w:t>Date:</w:t>
            </w:r>
          </w:p>
        </w:tc>
        <w:tc>
          <w:tcPr>
            <w:tcW w:w="0" w:type="auto"/>
            <w:hideMark/>
          </w:tcPr>
          <w:p w14:paraId="73C79BDC" w14:textId="77777777" w:rsidR="00C97713" w:rsidRDefault="00C97713"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C97713" w14:paraId="2BF32FC8" w14:textId="77777777" w:rsidTr="00D561E6">
        <w:tc>
          <w:tcPr>
            <w:tcW w:w="0" w:type="auto"/>
            <w:hideMark/>
          </w:tcPr>
          <w:p w14:paraId="3871804D" w14:textId="77777777" w:rsidR="00C97713" w:rsidRDefault="00C97713" w:rsidP="00D561E6">
            <w:pPr>
              <w:rPr>
                <w:rFonts w:ascii="Arial" w:hAnsi="Arial" w:cs="Arial"/>
              </w:rPr>
            </w:pPr>
            <w:r>
              <w:rPr>
                <w:rFonts w:ascii="Arial" w:hAnsi="Arial" w:cs="Arial"/>
              </w:rPr>
              <w:t>Policy review date:</w:t>
            </w:r>
          </w:p>
        </w:tc>
        <w:tc>
          <w:tcPr>
            <w:tcW w:w="0" w:type="auto"/>
            <w:hideMark/>
          </w:tcPr>
          <w:p w14:paraId="7553D3D9" w14:textId="77777777" w:rsidR="00C97713" w:rsidRDefault="00C97713"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2B7CE08D" w14:textId="77777777" w:rsidR="00C97713" w:rsidRPr="005748FC" w:rsidRDefault="00C97713" w:rsidP="00C97713">
      <w:pPr>
        <w:widowControl w:val="0"/>
        <w:spacing w:after="0" w:line="200" w:lineRule="exact"/>
        <w:rPr>
          <w:rFonts w:ascii="Arial" w:eastAsia="Calibri" w:hAnsi="Arial" w:cs="Arial"/>
          <w:lang w:val="en-US"/>
        </w:rPr>
      </w:pPr>
    </w:p>
    <w:p w14:paraId="70D42ACA" w14:textId="77777777" w:rsidR="00627E58" w:rsidRPr="003E30D5" w:rsidRDefault="00845F58" w:rsidP="003E30D5">
      <w:pPr>
        <w:pStyle w:val="BodyText"/>
        <w:jc w:val="both"/>
        <w:rPr>
          <w:rFonts w:ascii="Arial" w:hAnsi="Arial" w:cs="Arial"/>
        </w:rPr>
      </w:pPr>
      <w:r w:rsidRPr="003E30D5">
        <w:rPr>
          <w:rFonts w:ascii="Arial" w:hAnsi="Arial" w:cs="Arial"/>
        </w:rPr>
        <w:br/>
      </w:r>
    </w:p>
    <w:sectPr w:rsidR="00627E58" w:rsidRPr="003E30D5">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2ACD" w14:textId="77777777" w:rsidR="00845F58" w:rsidRDefault="00845F58">
      <w:pPr>
        <w:spacing w:after="0"/>
      </w:pPr>
      <w:r>
        <w:separator/>
      </w:r>
    </w:p>
  </w:endnote>
  <w:endnote w:type="continuationSeparator" w:id="0">
    <w:p w14:paraId="70D42ACE" w14:textId="77777777" w:rsidR="00845F58" w:rsidRDefault="00845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2ACB" w14:textId="77777777" w:rsidR="00845F58" w:rsidRDefault="00845F58">
      <w:r>
        <w:separator/>
      </w:r>
    </w:p>
  </w:footnote>
  <w:footnote w:type="continuationSeparator" w:id="0">
    <w:p w14:paraId="70D42ACC" w14:textId="77777777" w:rsidR="00845F58" w:rsidRDefault="0084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2ACF" w14:textId="77777777" w:rsidR="00BE082F" w:rsidRDefault="00BE082F">
    <w:pPr>
      <w:pStyle w:val="Header"/>
    </w:pPr>
    <w:r>
      <w:rPr>
        <w:noProof/>
        <w:lang w:val="en-GB" w:eastAsia="en-GB"/>
      </w:rPr>
      <mc:AlternateContent>
        <mc:Choice Requires="wps">
          <w:drawing>
            <wp:anchor distT="0" distB="0" distL="114300" distR="114300" simplePos="0" relativeHeight="251658240" behindDoc="0" locked="0" layoutInCell="1" allowOverlap="1" wp14:anchorId="70D42AD1" wp14:editId="70D42AD2">
              <wp:simplePos x="0" y="0"/>
              <wp:positionH relativeFrom="column">
                <wp:posOffset>4199890</wp:posOffset>
              </wp:positionH>
              <wp:positionV relativeFrom="paragraph">
                <wp:posOffset>-201930</wp:posOffset>
              </wp:positionV>
              <wp:extent cx="1754505" cy="542290"/>
              <wp:effectExtent l="8890" t="7620" r="8255"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542290"/>
                      </a:xfrm>
                      <a:prstGeom prst="rect">
                        <a:avLst/>
                      </a:prstGeom>
                      <a:solidFill>
                        <a:srgbClr val="FFFFFF"/>
                      </a:solidFill>
                      <a:ln w="9525">
                        <a:solidFill>
                          <a:schemeClr val="bg1">
                            <a:lumMod val="100000"/>
                            <a:lumOff val="0"/>
                          </a:schemeClr>
                        </a:solidFill>
                        <a:miter lim="800000"/>
                        <a:headEnd/>
                        <a:tailEnd/>
                      </a:ln>
                    </wps:spPr>
                    <wps:txbx>
                      <w:txbxContent>
                        <w:p w14:paraId="70D42AD3" w14:textId="77777777" w:rsidR="00BE082F" w:rsidRDefault="00BE082F">
                          <w:r w:rsidRPr="00B91D86">
                            <w:rPr>
                              <w:noProof/>
                            </w:rPr>
                            <w:drawing>
                              <wp:inline distT="0" distB="0" distL="0" distR="0" wp14:anchorId="70D42AD4" wp14:editId="70D42AD5">
                                <wp:extent cx="1562100" cy="401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0116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42AD1" id="_x0000_t202" coordsize="21600,21600" o:spt="202" path="m,l,21600r21600,l21600,xe">
              <v:stroke joinstyle="miter"/>
              <v:path gradientshapeok="t" o:connecttype="rect"/>
            </v:shapetype>
            <v:shape id="Text Box 1" o:spid="_x0000_s1026" type="#_x0000_t202" style="position:absolute;margin-left:330.7pt;margin-top:-15.9pt;width:138.15pt;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" strokecolor="white [3212]">
              <v:textbox>
                <w:txbxContent>
                  <w:p w14:paraId="70D42AD3" w14:textId="77777777" w:rsidR="00BE082F" w:rsidRDefault="00BE082F">
                    <w:r w:rsidRPr="00B91D86">
                      <w:rPr>
                        <w:noProof/>
                      </w:rPr>
                      <w:drawing>
                        <wp:inline distT="0" distB="0" distL="0" distR="0" wp14:anchorId="70D42AD4" wp14:editId="70D42AD5">
                          <wp:extent cx="1562100" cy="401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01166"/>
                                  </a:xfrm>
                                  <a:prstGeom prst="rect">
                                    <a:avLst/>
                                  </a:prstGeom>
                                  <a:noFill/>
                                  <a:ln>
                                    <a:noFill/>
                                  </a:ln>
                                </pic:spPr>
                              </pic:pic>
                            </a:graphicData>
                          </a:graphic>
                        </wp:inline>
                      </w:drawing>
                    </w:r>
                  </w:p>
                </w:txbxContent>
              </v:textbox>
            </v:shape>
          </w:pict>
        </mc:Fallback>
      </mc:AlternateContent>
    </w:r>
    <w:r>
      <w:tab/>
    </w:r>
    <w:r>
      <w:tab/>
    </w:r>
  </w:p>
  <w:p w14:paraId="70D42AD0" w14:textId="77777777" w:rsidR="00BE082F" w:rsidRDefault="00BE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A596EE9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A56E1C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9E6E941C"/>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1195073615">
    <w:abstractNumId w:val="1"/>
  </w:num>
  <w:num w:numId="2" w16cid:durableId="1318728840">
    <w:abstractNumId w:val="0"/>
  </w:num>
  <w:num w:numId="3" w16cid:durableId="137311045">
    <w:abstractNumId w:val="0"/>
  </w:num>
  <w:num w:numId="4" w16cid:durableId="483619508">
    <w:abstractNumId w:val="0"/>
  </w:num>
  <w:num w:numId="5" w16cid:durableId="754126948">
    <w:abstractNumId w:val="0"/>
  </w:num>
  <w:num w:numId="6" w16cid:durableId="1971282052">
    <w:abstractNumId w:val="0"/>
  </w:num>
  <w:num w:numId="7" w16cid:durableId="559947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489446">
    <w:abstractNumId w:val="0"/>
  </w:num>
  <w:num w:numId="9" w16cid:durableId="1827084031">
    <w:abstractNumId w:val="0"/>
  </w:num>
  <w:num w:numId="10" w16cid:durableId="372923559">
    <w:abstractNumId w:val="0"/>
  </w:num>
  <w:num w:numId="11" w16cid:durableId="1739982510">
    <w:abstractNumId w:val="0"/>
  </w:num>
  <w:num w:numId="12" w16cid:durableId="1385983971">
    <w:abstractNumId w:val="0"/>
  </w:num>
  <w:num w:numId="13" w16cid:durableId="1793669628">
    <w:abstractNumId w:val="0"/>
  </w:num>
  <w:num w:numId="14" w16cid:durableId="159200273">
    <w:abstractNumId w:val="0"/>
  </w:num>
  <w:num w:numId="15" w16cid:durableId="1781562431">
    <w:abstractNumId w:val="0"/>
  </w:num>
  <w:num w:numId="16" w16cid:durableId="41370099">
    <w:abstractNumId w:val="0"/>
  </w:num>
  <w:num w:numId="17" w16cid:durableId="57940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3E30D5"/>
    <w:rsid w:val="00444751"/>
    <w:rsid w:val="004E29B3"/>
    <w:rsid w:val="00590D07"/>
    <w:rsid w:val="00627E58"/>
    <w:rsid w:val="00784D58"/>
    <w:rsid w:val="00845F58"/>
    <w:rsid w:val="008D6863"/>
    <w:rsid w:val="00B86B75"/>
    <w:rsid w:val="00BC48D5"/>
    <w:rsid w:val="00BE082F"/>
    <w:rsid w:val="00C36279"/>
    <w:rsid w:val="00C97713"/>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42A3A"/>
  <w15:docId w15:val="{5DAE8672-E4D0-4ADD-B007-FA06ABE3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BE082F"/>
    <w:pPr>
      <w:tabs>
        <w:tab w:val="center" w:pos="4513"/>
        <w:tab w:val="right" w:pos="9026"/>
      </w:tabs>
      <w:spacing w:after="0"/>
    </w:pPr>
  </w:style>
  <w:style w:type="character" w:customStyle="1" w:styleId="HeaderChar">
    <w:name w:val="Header Char"/>
    <w:basedOn w:val="DefaultParagraphFont"/>
    <w:link w:val="Header"/>
    <w:uiPriority w:val="99"/>
    <w:rsid w:val="00BE082F"/>
  </w:style>
  <w:style w:type="paragraph" w:styleId="Footer">
    <w:name w:val="footer"/>
    <w:basedOn w:val="Normal"/>
    <w:link w:val="FooterChar"/>
    <w:rsid w:val="00BE082F"/>
    <w:pPr>
      <w:tabs>
        <w:tab w:val="center" w:pos="4513"/>
        <w:tab w:val="right" w:pos="9026"/>
      </w:tabs>
      <w:spacing w:after="0"/>
    </w:pPr>
  </w:style>
  <w:style w:type="character" w:customStyle="1" w:styleId="FooterChar">
    <w:name w:val="Footer Char"/>
    <w:basedOn w:val="DefaultParagraphFont"/>
    <w:link w:val="Footer"/>
    <w:rsid w:val="00BE082F"/>
  </w:style>
  <w:style w:type="paragraph" w:styleId="BalloonText">
    <w:name w:val="Balloon Text"/>
    <w:basedOn w:val="Normal"/>
    <w:link w:val="BalloonTextChar"/>
    <w:rsid w:val="00BE082F"/>
    <w:pPr>
      <w:spacing w:after="0"/>
    </w:pPr>
    <w:rPr>
      <w:rFonts w:ascii="Tahoma" w:hAnsi="Tahoma" w:cs="Tahoma"/>
      <w:sz w:val="16"/>
      <w:szCs w:val="16"/>
    </w:rPr>
  </w:style>
  <w:style w:type="character" w:customStyle="1" w:styleId="BalloonTextChar">
    <w:name w:val="Balloon Text Char"/>
    <w:basedOn w:val="DefaultParagraphFont"/>
    <w:link w:val="BalloonText"/>
    <w:rsid w:val="00BE0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workplace-fire-safety-your-responsi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3</cp:revision>
  <dcterms:created xsi:type="dcterms:W3CDTF">2020-07-14T15:58:00Z</dcterms:created>
  <dcterms:modified xsi:type="dcterms:W3CDTF">2022-05-07T13:56:00Z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